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E0B" w:rsidRDefault="00C73E0B" w:rsidP="00C73E0B">
      <w:pPr>
        <w:pStyle w:val="ConsTitle"/>
        <w:widowControl/>
        <w:ind w:right="0"/>
        <w:jc w:val="center"/>
        <w:rPr>
          <w:rFonts w:ascii="Times New Roman" w:hAnsi="Times New Roman"/>
          <w:b w:val="0"/>
          <w:sz w:val="28"/>
          <w:szCs w:val="28"/>
        </w:rPr>
      </w:pPr>
      <w:r>
        <w:rPr>
          <w:rFonts w:ascii="Times New Roman" w:hAnsi="Times New Roman"/>
          <w:b w:val="0"/>
          <w:sz w:val="28"/>
          <w:szCs w:val="28"/>
        </w:rPr>
        <w:t>Администрация сельского поселения Ургушевский сельсовет муниципального района Караидельский район Республики Башкортостан</w:t>
      </w:r>
    </w:p>
    <w:p w:rsidR="00C73E0B" w:rsidRDefault="00C73E0B" w:rsidP="00C73E0B">
      <w:pPr>
        <w:pStyle w:val="ConsTitle"/>
        <w:widowControl/>
        <w:ind w:right="0"/>
        <w:jc w:val="center"/>
        <w:rPr>
          <w:rFonts w:ascii="Times New Roman" w:hAnsi="Times New Roman"/>
          <w:b w:val="0"/>
          <w:sz w:val="28"/>
          <w:szCs w:val="28"/>
        </w:rPr>
      </w:pPr>
    </w:p>
    <w:p w:rsidR="00C73E0B" w:rsidRDefault="00C73E0B" w:rsidP="00C73E0B">
      <w:pPr>
        <w:pStyle w:val="3"/>
        <w:jc w:val="center"/>
        <w:rPr>
          <w:rFonts w:cs="FrankRuehl"/>
          <w:b/>
          <w:szCs w:val="28"/>
          <w:lang w:bidi="he-IL"/>
        </w:rPr>
      </w:pPr>
      <w:r>
        <w:rPr>
          <w:rFonts w:cs="FrankRuehl"/>
          <w:b/>
          <w:szCs w:val="28"/>
          <w:lang w:bidi="he-IL"/>
        </w:rPr>
        <w:t>ПОСТАНОВЛЕНИЕ</w:t>
      </w:r>
    </w:p>
    <w:p w:rsidR="00C73E0B" w:rsidRPr="00CE3E67" w:rsidRDefault="00C73E0B" w:rsidP="00C73E0B">
      <w:pPr>
        <w:pStyle w:val="3"/>
        <w:jc w:val="center"/>
        <w:rPr>
          <w:rFonts w:cs="FrankRuehl"/>
          <w:b/>
          <w:szCs w:val="28"/>
          <w:lang w:bidi="he-IL"/>
        </w:rPr>
      </w:pPr>
      <w:r>
        <w:rPr>
          <w:rFonts w:cs="FrankRuehl"/>
          <w:b/>
          <w:szCs w:val="28"/>
          <w:lang w:bidi="he-IL"/>
        </w:rPr>
        <w:t xml:space="preserve"> №16 от 01 апреля 2025 года </w:t>
      </w:r>
    </w:p>
    <w:p w:rsidR="00C73E0B" w:rsidRDefault="00C73E0B" w:rsidP="00310CDB">
      <w:pPr>
        <w:widowControl w:val="0"/>
        <w:autoSpaceDE w:val="0"/>
        <w:autoSpaceDN w:val="0"/>
        <w:adjustRightInd w:val="0"/>
        <w:spacing w:after="0" w:line="240" w:lineRule="auto"/>
        <w:jc w:val="center"/>
        <w:rPr>
          <w:rFonts w:ascii="Times New Roman" w:hAnsi="Times New Roman" w:cs="Times New Roman"/>
          <w:sz w:val="26"/>
          <w:szCs w:val="26"/>
        </w:rPr>
      </w:pPr>
    </w:p>
    <w:p w:rsidR="00310CDB" w:rsidRPr="00627FCB" w:rsidRDefault="00310CDB" w:rsidP="00310CDB">
      <w:pPr>
        <w:widowControl w:val="0"/>
        <w:autoSpaceDE w:val="0"/>
        <w:autoSpaceDN w:val="0"/>
        <w:adjustRightInd w:val="0"/>
        <w:spacing w:after="0" w:line="240" w:lineRule="auto"/>
        <w:jc w:val="center"/>
        <w:rPr>
          <w:rFonts w:ascii="Times New Roman" w:hAnsi="Times New Roman" w:cs="Times New Roman"/>
          <w:bCs/>
          <w:sz w:val="26"/>
          <w:szCs w:val="26"/>
        </w:rPr>
      </w:pPr>
      <w:r w:rsidRPr="00627FCB">
        <w:rPr>
          <w:rFonts w:ascii="Times New Roman" w:hAnsi="Times New Roman" w:cs="Times New Roman"/>
          <w:sz w:val="26"/>
          <w:szCs w:val="26"/>
        </w:rPr>
        <w:t>Об утверждении Административного регламента предоставления муниципальной услуги «</w:t>
      </w:r>
      <w:r w:rsidRPr="00627FCB">
        <w:rPr>
          <w:rFonts w:ascii="Times New Roman" w:eastAsiaTheme="minorEastAsia" w:hAnsi="Times New Roman" w:cs="Times New Roman"/>
          <w:bCs/>
          <w:sz w:val="26"/>
          <w:szCs w:val="26"/>
          <w:lang w:eastAsia="ru-RU"/>
        </w:rPr>
        <w:t>Передача жилых помещений муниципального жилищного фонда в собственность граждан в порядке приватизации»</w:t>
      </w:r>
    </w:p>
    <w:p w:rsidR="00310CDB" w:rsidRPr="00627FCB" w:rsidRDefault="00310CDB" w:rsidP="00310CDB">
      <w:pPr>
        <w:widowControl w:val="0"/>
        <w:autoSpaceDE w:val="0"/>
        <w:autoSpaceDN w:val="0"/>
        <w:adjustRightInd w:val="0"/>
        <w:spacing w:after="0" w:line="240" w:lineRule="auto"/>
        <w:jc w:val="center"/>
        <w:rPr>
          <w:rFonts w:ascii="Times New Roman" w:hAnsi="Times New Roman" w:cs="Times New Roman"/>
          <w:bCs/>
          <w:sz w:val="26"/>
          <w:szCs w:val="26"/>
        </w:rPr>
      </w:pPr>
      <w:r w:rsidRPr="00627FCB">
        <w:rPr>
          <w:rFonts w:ascii="Times New Roman" w:hAnsi="Times New Roman" w:cs="Times New Roman"/>
          <w:bCs/>
          <w:sz w:val="26"/>
          <w:szCs w:val="26"/>
        </w:rPr>
        <w:t xml:space="preserve">в сельском поселении </w:t>
      </w:r>
      <w:r w:rsidR="00C20E66">
        <w:rPr>
          <w:rFonts w:ascii="Times New Roman" w:hAnsi="Times New Roman" w:cs="Times New Roman"/>
          <w:bCs/>
          <w:sz w:val="26"/>
          <w:szCs w:val="26"/>
        </w:rPr>
        <w:t>Ургушевский</w:t>
      </w:r>
      <w:r w:rsidRPr="00627FCB">
        <w:rPr>
          <w:rFonts w:ascii="Times New Roman" w:hAnsi="Times New Roman" w:cs="Times New Roman"/>
          <w:bCs/>
          <w:sz w:val="26"/>
          <w:szCs w:val="26"/>
        </w:rPr>
        <w:t xml:space="preserve"> сельсовет </w:t>
      </w:r>
      <w:proofErr w:type="gramStart"/>
      <w:r w:rsidRPr="00627FCB">
        <w:rPr>
          <w:rFonts w:ascii="Times New Roman" w:hAnsi="Times New Roman" w:cs="Times New Roman"/>
          <w:bCs/>
          <w:sz w:val="26"/>
          <w:szCs w:val="26"/>
        </w:rPr>
        <w:t>муниципального</w:t>
      </w:r>
      <w:proofErr w:type="gramEnd"/>
      <w:r w:rsidRPr="00627FCB">
        <w:rPr>
          <w:rFonts w:ascii="Times New Roman" w:hAnsi="Times New Roman" w:cs="Times New Roman"/>
          <w:bCs/>
          <w:sz w:val="26"/>
          <w:szCs w:val="26"/>
        </w:rPr>
        <w:t xml:space="preserve"> района Караидельский район Республики Башкортостан</w:t>
      </w:r>
    </w:p>
    <w:p w:rsidR="00310CDB" w:rsidRPr="00627FCB" w:rsidRDefault="00310CDB" w:rsidP="00310CDB">
      <w:pPr>
        <w:pStyle w:val="af0"/>
        <w:jc w:val="center"/>
        <w:rPr>
          <w:rFonts w:ascii="Times New Roman" w:hAnsi="Times New Roman"/>
          <w:b/>
          <w:sz w:val="26"/>
          <w:szCs w:val="26"/>
        </w:rPr>
      </w:pPr>
    </w:p>
    <w:p w:rsidR="00310CDB" w:rsidRPr="00627FCB" w:rsidRDefault="00310CDB" w:rsidP="00310CDB">
      <w:pPr>
        <w:tabs>
          <w:tab w:val="left" w:pos="2835"/>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627FCB">
        <w:rPr>
          <w:rFonts w:ascii="Times New Roman" w:hAnsi="Times New Roman" w:cs="Times New Roman"/>
          <w:sz w:val="26"/>
          <w:szCs w:val="26"/>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глава сельского поселения </w:t>
      </w:r>
      <w:r w:rsidR="00C20E66">
        <w:rPr>
          <w:rFonts w:ascii="Times New Roman" w:hAnsi="Times New Roman" w:cs="Times New Roman"/>
          <w:bCs/>
          <w:sz w:val="26"/>
          <w:szCs w:val="26"/>
        </w:rPr>
        <w:t>Ургушевский</w:t>
      </w:r>
      <w:r w:rsidRPr="00627FCB">
        <w:rPr>
          <w:rFonts w:ascii="Times New Roman" w:hAnsi="Times New Roman" w:cs="Times New Roman"/>
          <w:bCs/>
          <w:sz w:val="26"/>
          <w:szCs w:val="26"/>
        </w:rPr>
        <w:t xml:space="preserve"> сельсовет муниципального района Караидельский район Республики Башкортостан </w:t>
      </w:r>
      <w:r w:rsidRPr="00627FCB">
        <w:rPr>
          <w:rFonts w:ascii="Times New Roman" w:hAnsi="Times New Roman" w:cs="Times New Roman"/>
          <w:sz w:val="26"/>
          <w:szCs w:val="26"/>
        </w:rPr>
        <w:t>постановля</w:t>
      </w:r>
      <w:r w:rsidR="00E35396">
        <w:rPr>
          <w:rFonts w:ascii="Times New Roman" w:hAnsi="Times New Roman" w:cs="Times New Roman"/>
          <w:sz w:val="26"/>
          <w:szCs w:val="26"/>
        </w:rPr>
        <w:t>ю</w:t>
      </w:r>
      <w:r w:rsidRPr="00627FCB">
        <w:rPr>
          <w:rFonts w:ascii="Times New Roman" w:hAnsi="Times New Roman" w:cs="Times New Roman"/>
          <w:sz w:val="26"/>
          <w:szCs w:val="26"/>
        </w:rPr>
        <w:t>:</w:t>
      </w:r>
      <w:proofErr w:type="gramEnd"/>
    </w:p>
    <w:p w:rsidR="00310CDB" w:rsidRPr="00627FCB" w:rsidRDefault="00310CDB" w:rsidP="00627FCB">
      <w:pPr>
        <w:pStyle w:val="af2"/>
        <w:widowControl w:val="0"/>
        <w:numPr>
          <w:ilvl w:val="0"/>
          <w:numId w:val="3"/>
        </w:numPr>
        <w:tabs>
          <w:tab w:val="left" w:pos="709"/>
        </w:tabs>
        <w:spacing w:after="0" w:line="240" w:lineRule="auto"/>
        <w:ind w:left="0" w:firstLine="709"/>
        <w:jc w:val="both"/>
        <w:rPr>
          <w:rFonts w:ascii="Times New Roman" w:hAnsi="Times New Roman" w:cs="Times New Roman"/>
          <w:sz w:val="26"/>
          <w:szCs w:val="26"/>
        </w:rPr>
      </w:pPr>
      <w:r w:rsidRPr="00627FCB">
        <w:rPr>
          <w:rFonts w:ascii="Times New Roman" w:hAnsi="Times New Roman" w:cs="Times New Roman"/>
          <w:sz w:val="26"/>
          <w:szCs w:val="26"/>
        </w:rPr>
        <w:t>Утвердить Административный регламент предоставления муниципальной услуги «</w:t>
      </w:r>
      <w:r w:rsidRPr="00627FCB">
        <w:rPr>
          <w:rFonts w:ascii="Times New Roman" w:eastAsiaTheme="minorEastAsia" w:hAnsi="Times New Roman" w:cs="Times New Roman"/>
          <w:bCs/>
          <w:sz w:val="26"/>
          <w:szCs w:val="26"/>
          <w:lang w:eastAsia="ru-RU"/>
        </w:rPr>
        <w:t>Передача жилых помещений муниципального жилищного фонда в собственность граждан в порядке приватизации»</w:t>
      </w:r>
      <w:r w:rsidRPr="00627FCB">
        <w:rPr>
          <w:rFonts w:ascii="Times New Roman" w:hAnsi="Times New Roman" w:cs="Times New Roman"/>
          <w:sz w:val="26"/>
          <w:szCs w:val="26"/>
        </w:rPr>
        <w:t xml:space="preserve"> </w:t>
      </w:r>
      <w:r w:rsidRPr="00627FCB">
        <w:rPr>
          <w:rFonts w:ascii="Times New Roman" w:hAnsi="Times New Roman" w:cs="Times New Roman"/>
          <w:bCs/>
          <w:sz w:val="26"/>
          <w:szCs w:val="26"/>
        </w:rPr>
        <w:t xml:space="preserve">в сельском поселении </w:t>
      </w:r>
      <w:r w:rsidR="00C20E66">
        <w:rPr>
          <w:rFonts w:ascii="Times New Roman" w:hAnsi="Times New Roman" w:cs="Times New Roman"/>
          <w:bCs/>
          <w:sz w:val="26"/>
          <w:szCs w:val="26"/>
        </w:rPr>
        <w:t>Ургушевский</w:t>
      </w:r>
      <w:r w:rsidRPr="00627FCB">
        <w:rPr>
          <w:rFonts w:ascii="Times New Roman" w:hAnsi="Times New Roman" w:cs="Times New Roman"/>
          <w:bCs/>
          <w:sz w:val="26"/>
          <w:szCs w:val="26"/>
        </w:rPr>
        <w:t xml:space="preserve"> сельсовет муниципального района Караидельский район Республики Башкортостан</w:t>
      </w:r>
      <w:r w:rsidR="00627FCB" w:rsidRPr="00627FCB">
        <w:rPr>
          <w:rFonts w:ascii="Times New Roman" w:hAnsi="Times New Roman" w:cs="Times New Roman"/>
          <w:sz w:val="26"/>
          <w:szCs w:val="26"/>
        </w:rPr>
        <w:t xml:space="preserve"> согласно приложению к настоящему постановлению.</w:t>
      </w:r>
    </w:p>
    <w:p w:rsidR="00627FCB" w:rsidRPr="00C20E66" w:rsidRDefault="00627FCB" w:rsidP="00627FCB">
      <w:pPr>
        <w:numPr>
          <w:ilvl w:val="0"/>
          <w:numId w:val="3"/>
        </w:numPr>
        <w:spacing w:after="0" w:line="240" w:lineRule="auto"/>
        <w:ind w:left="0" w:firstLine="709"/>
        <w:jc w:val="both"/>
        <w:rPr>
          <w:rFonts w:ascii="Times New Roman" w:eastAsia="Times New Roman" w:hAnsi="Times New Roman" w:cs="Times New Roman"/>
          <w:sz w:val="26"/>
          <w:szCs w:val="26"/>
        </w:rPr>
      </w:pPr>
      <w:r w:rsidRPr="00C20E66">
        <w:rPr>
          <w:rFonts w:ascii="Times New Roman" w:eastAsia="Times New Roman" w:hAnsi="Times New Roman" w:cs="Times New Roman"/>
          <w:sz w:val="26"/>
          <w:szCs w:val="26"/>
        </w:rPr>
        <w:t xml:space="preserve">Постановление главы сельского поселения </w:t>
      </w:r>
      <w:r w:rsidR="00C20E66" w:rsidRPr="00C20E66">
        <w:rPr>
          <w:rFonts w:ascii="Times New Roman" w:eastAsia="Times New Roman" w:hAnsi="Times New Roman" w:cs="Times New Roman"/>
          <w:sz w:val="26"/>
          <w:szCs w:val="26"/>
        </w:rPr>
        <w:t>Ургушевский</w:t>
      </w:r>
      <w:r w:rsidRPr="00C20E66">
        <w:rPr>
          <w:rFonts w:ascii="Times New Roman" w:eastAsia="Times New Roman" w:hAnsi="Times New Roman" w:cs="Times New Roman"/>
          <w:sz w:val="26"/>
          <w:szCs w:val="26"/>
        </w:rPr>
        <w:t xml:space="preserve"> сельсовет муниципального района Караидельский район Республики Башкортостан от 27.09.2023 года №</w:t>
      </w:r>
      <w:r w:rsidR="00C20E66" w:rsidRPr="00C20E66">
        <w:rPr>
          <w:rFonts w:ascii="Times New Roman" w:eastAsia="Times New Roman" w:hAnsi="Times New Roman" w:cs="Times New Roman"/>
          <w:sz w:val="26"/>
          <w:szCs w:val="26"/>
        </w:rPr>
        <w:t>40</w:t>
      </w:r>
      <w:r w:rsidRPr="00C20E66">
        <w:rPr>
          <w:rFonts w:ascii="Times New Roman" w:eastAsia="Times New Roman" w:hAnsi="Times New Roman" w:cs="Times New Roman"/>
          <w:sz w:val="26"/>
          <w:szCs w:val="26"/>
        </w:rPr>
        <w:t xml:space="preserve"> «</w:t>
      </w:r>
      <w:r w:rsidRPr="00C20E66">
        <w:rPr>
          <w:rFonts w:ascii="Times New Roman" w:eastAsiaTheme="minorEastAsia" w:hAnsi="Times New Roman" w:cs="Times New Roman"/>
          <w:bCs/>
          <w:sz w:val="26"/>
          <w:szCs w:val="26"/>
          <w:lang w:eastAsia="ru-RU"/>
        </w:rPr>
        <w:t>Передача жилых помещений муниципального жилищного фонда в собственность граждан в порядке приватизации</w:t>
      </w:r>
      <w:r w:rsidRPr="00C20E66">
        <w:rPr>
          <w:rFonts w:ascii="Times New Roman" w:eastAsia="Times New Roman" w:hAnsi="Times New Roman" w:cs="Times New Roman"/>
          <w:sz w:val="26"/>
          <w:szCs w:val="26"/>
        </w:rPr>
        <w:t>», с учетом изменени</w:t>
      </w:r>
      <w:r w:rsidR="00C20E66" w:rsidRPr="00C20E66">
        <w:rPr>
          <w:rFonts w:ascii="Times New Roman" w:eastAsia="Times New Roman" w:hAnsi="Times New Roman" w:cs="Times New Roman"/>
          <w:sz w:val="26"/>
          <w:szCs w:val="26"/>
        </w:rPr>
        <w:t>й внесенных постановлениями от 20</w:t>
      </w:r>
      <w:r w:rsidRPr="00C20E66">
        <w:rPr>
          <w:rFonts w:ascii="Times New Roman" w:eastAsia="Times New Roman" w:hAnsi="Times New Roman" w:cs="Times New Roman"/>
          <w:sz w:val="26"/>
          <w:szCs w:val="26"/>
        </w:rPr>
        <w:t xml:space="preserve"> октября 2023 года №</w:t>
      </w:r>
      <w:r w:rsidR="003857B7">
        <w:rPr>
          <w:rFonts w:ascii="Times New Roman" w:eastAsia="Times New Roman" w:hAnsi="Times New Roman" w:cs="Times New Roman"/>
          <w:sz w:val="26"/>
          <w:szCs w:val="26"/>
        </w:rPr>
        <w:t>4</w:t>
      </w:r>
      <w:r w:rsidR="00C20E66" w:rsidRPr="00C20E66">
        <w:rPr>
          <w:rFonts w:ascii="Times New Roman" w:eastAsia="Times New Roman" w:hAnsi="Times New Roman" w:cs="Times New Roman"/>
          <w:sz w:val="26"/>
          <w:szCs w:val="26"/>
        </w:rPr>
        <w:t>8, от 23 октября 2024 года №60</w:t>
      </w:r>
      <w:r w:rsidRPr="00C20E66">
        <w:rPr>
          <w:rFonts w:ascii="Times New Roman" w:eastAsia="Times New Roman" w:hAnsi="Times New Roman" w:cs="Times New Roman"/>
          <w:sz w:val="26"/>
          <w:szCs w:val="26"/>
        </w:rPr>
        <w:t>,  считать утратившим силу.</w:t>
      </w:r>
    </w:p>
    <w:p w:rsidR="00627FCB" w:rsidRPr="00627FCB" w:rsidRDefault="002A49DF" w:rsidP="00627FCB">
      <w:pPr>
        <w:numPr>
          <w:ilvl w:val="0"/>
          <w:numId w:val="3"/>
        </w:numPr>
        <w:spacing w:after="0" w:line="240" w:lineRule="auto"/>
        <w:ind w:left="0" w:firstLine="709"/>
        <w:jc w:val="both"/>
        <w:rPr>
          <w:rFonts w:ascii="Times New Roman" w:eastAsia="Times New Roman" w:hAnsi="Times New Roman" w:cs="Times New Roman"/>
          <w:sz w:val="26"/>
          <w:szCs w:val="26"/>
        </w:rPr>
      </w:pPr>
      <w:r w:rsidRPr="00627FCB">
        <w:rPr>
          <w:rFonts w:ascii="Times New Roman" w:hAnsi="Times New Roman" w:cs="Times New Roman"/>
          <w:sz w:val="26"/>
          <w:szCs w:val="26"/>
        </w:rPr>
        <w:t>Настоящее постановление вступает в силу на следующий день, после дня его официального обнародования</w:t>
      </w:r>
      <w:r w:rsidRPr="00627FCB">
        <w:rPr>
          <w:sz w:val="26"/>
          <w:szCs w:val="26"/>
        </w:rPr>
        <w:t>.</w:t>
      </w:r>
    </w:p>
    <w:p w:rsidR="00627FCB" w:rsidRPr="00C20E66" w:rsidRDefault="00310CDB" w:rsidP="00627FCB">
      <w:pPr>
        <w:numPr>
          <w:ilvl w:val="0"/>
          <w:numId w:val="3"/>
        </w:numPr>
        <w:spacing w:after="0" w:line="240" w:lineRule="auto"/>
        <w:ind w:left="0" w:firstLine="709"/>
        <w:jc w:val="both"/>
        <w:rPr>
          <w:rFonts w:ascii="Times New Roman" w:eastAsia="Times New Roman" w:hAnsi="Times New Roman" w:cs="Times New Roman"/>
          <w:sz w:val="26"/>
          <w:szCs w:val="26"/>
        </w:rPr>
      </w:pPr>
      <w:r w:rsidRPr="00627FCB">
        <w:rPr>
          <w:rFonts w:ascii="Times New Roman" w:hAnsi="Times New Roman" w:cs="Times New Roman"/>
          <w:bCs/>
          <w:sz w:val="26"/>
          <w:szCs w:val="26"/>
        </w:rPr>
        <w:t xml:space="preserve">Обнародовать настоящее </w:t>
      </w:r>
      <w:r w:rsidRPr="00627FCB">
        <w:rPr>
          <w:rFonts w:ascii="Times New Roman" w:hAnsi="Times New Roman" w:cs="Times New Roman"/>
          <w:sz w:val="26"/>
          <w:szCs w:val="26"/>
        </w:rPr>
        <w:t>постановление на информационном стенде</w:t>
      </w:r>
      <w:r w:rsidRPr="00627FCB">
        <w:rPr>
          <w:rFonts w:ascii="Times New Roman" w:hAnsi="Times New Roman" w:cs="Times New Roman"/>
          <w:bCs/>
          <w:sz w:val="26"/>
          <w:szCs w:val="26"/>
        </w:rPr>
        <w:t xml:space="preserve"> в здании администрации сельского поселения </w:t>
      </w:r>
      <w:r w:rsidR="00C20E66">
        <w:rPr>
          <w:rFonts w:ascii="Times New Roman" w:hAnsi="Times New Roman" w:cs="Times New Roman"/>
          <w:bCs/>
          <w:sz w:val="26"/>
          <w:szCs w:val="26"/>
        </w:rPr>
        <w:t>Ургушевский</w:t>
      </w:r>
      <w:r w:rsidRPr="00627FCB">
        <w:rPr>
          <w:rFonts w:ascii="Times New Roman" w:hAnsi="Times New Roman" w:cs="Times New Roman"/>
          <w:bCs/>
          <w:sz w:val="26"/>
          <w:szCs w:val="26"/>
        </w:rPr>
        <w:t xml:space="preserve"> сельсовет по адресу: Республика Башкортостан, Караидельский район, с. </w:t>
      </w:r>
      <w:r w:rsidR="00C20E66">
        <w:rPr>
          <w:rFonts w:ascii="Times New Roman" w:hAnsi="Times New Roman" w:cs="Times New Roman"/>
          <w:bCs/>
          <w:sz w:val="26"/>
          <w:szCs w:val="26"/>
        </w:rPr>
        <w:t>Ургуш, ул. Центральная</w:t>
      </w:r>
      <w:r w:rsidRPr="00627FCB">
        <w:rPr>
          <w:rFonts w:ascii="Times New Roman" w:hAnsi="Times New Roman" w:cs="Times New Roman"/>
          <w:bCs/>
          <w:sz w:val="26"/>
          <w:szCs w:val="26"/>
        </w:rPr>
        <w:t xml:space="preserve">, </w:t>
      </w:r>
      <w:r w:rsidR="00C20E66">
        <w:rPr>
          <w:rFonts w:ascii="Times New Roman" w:hAnsi="Times New Roman" w:cs="Times New Roman"/>
          <w:bCs/>
          <w:sz w:val="26"/>
          <w:szCs w:val="26"/>
        </w:rPr>
        <w:t>20</w:t>
      </w:r>
      <w:r w:rsidRPr="00627FCB">
        <w:rPr>
          <w:rFonts w:ascii="Times New Roman" w:hAnsi="Times New Roman" w:cs="Times New Roman"/>
          <w:bCs/>
          <w:sz w:val="26"/>
          <w:szCs w:val="26"/>
        </w:rPr>
        <w:t xml:space="preserve">, и разместить в сети общего доступа «Интернет» на официальном сайте </w:t>
      </w:r>
      <w:r w:rsidRPr="00627FCB">
        <w:rPr>
          <w:rFonts w:ascii="Times New Roman" w:hAnsi="Times New Roman" w:cs="Times New Roman"/>
          <w:sz w:val="26"/>
          <w:szCs w:val="26"/>
        </w:rPr>
        <w:t xml:space="preserve">сельского поселения </w:t>
      </w:r>
      <w:r w:rsidR="00C20E66" w:rsidRPr="00C20E66">
        <w:rPr>
          <w:rFonts w:ascii="Times New Roman" w:hAnsi="Times New Roman" w:cs="Times New Roman"/>
          <w:sz w:val="26"/>
          <w:szCs w:val="26"/>
        </w:rPr>
        <w:t>Ургушевский</w:t>
      </w:r>
      <w:r w:rsidRPr="00C20E66">
        <w:rPr>
          <w:rFonts w:ascii="Times New Roman" w:hAnsi="Times New Roman" w:cs="Times New Roman"/>
          <w:sz w:val="26"/>
          <w:szCs w:val="26"/>
        </w:rPr>
        <w:t xml:space="preserve"> сельсовет муниципального района Караидельский район Республики Башкортостан: </w:t>
      </w:r>
      <w:proofErr w:type="spellStart"/>
      <w:r w:rsidR="00C20E66" w:rsidRPr="00C20E66">
        <w:rPr>
          <w:rFonts w:ascii="Times New Roman" w:hAnsi="Times New Roman" w:cs="Times New Roman"/>
          <w:sz w:val="26"/>
          <w:szCs w:val="26"/>
        </w:rPr>
        <w:t>http</w:t>
      </w:r>
      <w:proofErr w:type="spellEnd"/>
      <w:r w:rsidR="00C20E66" w:rsidRPr="00C20E66">
        <w:rPr>
          <w:rFonts w:ascii="Times New Roman" w:hAnsi="Times New Roman" w:cs="Times New Roman"/>
          <w:sz w:val="26"/>
          <w:szCs w:val="26"/>
        </w:rPr>
        <w:t>://</w:t>
      </w:r>
      <w:proofErr w:type="spellStart"/>
      <w:r w:rsidR="00C20E66" w:rsidRPr="00C20E66">
        <w:rPr>
          <w:rFonts w:ascii="Times New Roman" w:hAnsi="Times New Roman" w:cs="Times New Roman"/>
          <w:sz w:val="26"/>
          <w:szCs w:val="26"/>
        </w:rPr>
        <w:t>urgush-sp.ru</w:t>
      </w:r>
      <w:proofErr w:type="spellEnd"/>
      <w:r w:rsidR="00C20E66" w:rsidRPr="00C20E66">
        <w:rPr>
          <w:rFonts w:ascii="Times New Roman" w:hAnsi="Times New Roman" w:cs="Times New Roman"/>
          <w:sz w:val="26"/>
          <w:szCs w:val="26"/>
        </w:rPr>
        <w:t>/.</w:t>
      </w:r>
      <w:r w:rsidRPr="00C20E66">
        <w:rPr>
          <w:rFonts w:ascii="Times New Roman" w:hAnsi="Times New Roman" w:cs="Times New Roman"/>
          <w:sz w:val="26"/>
          <w:szCs w:val="26"/>
        </w:rPr>
        <w:t xml:space="preserve"> </w:t>
      </w:r>
    </w:p>
    <w:p w:rsidR="002A49DF" w:rsidRDefault="002A49DF" w:rsidP="004F32A3">
      <w:pPr>
        <w:widowControl w:val="0"/>
        <w:numPr>
          <w:ilvl w:val="0"/>
          <w:numId w:val="3"/>
        </w:numPr>
        <w:spacing w:after="0" w:line="240" w:lineRule="auto"/>
        <w:ind w:left="0" w:firstLine="709"/>
        <w:jc w:val="both"/>
        <w:rPr>
          <w:rFonts w:ascii="Times New Roman" w:hAnsi="Times New Roman" w:cs="Times New Roman"/>
          <w:sz w:val="26"/>
          <w:szCs w:val="26"/>
        </w:rPr>
      </w:pPr>
      <w:proofErr w:type="gramStart"/>
      <w:r w:rsidRPr="00136E39">
        <w:rPr>
          <w:rFonts w:ascii="Times New Roman" w:hAnsi="Times New Roman" w:cs="Times New Roman"/>
          <w:sz w:val="26"/>
          <w:szCs w:val="26"/>
        </w:rPr>
        <w:t>Контроль за</w:t>
      </w:r>
      <w:proofErr w:type="gramEnd"/>
      <w:r w:rsidRPr="00136E39">
        <w:rPr>
          <w:rFonts w:ascii="Times New Roman" w:hAnsi="Times New Roman" w:cs="Times New Roman"/>
          <w:sz w:val="26"/>
          <w:szCs w:val="26"/>
        </w:rPr>
        <w:t xml:space="preserve"> исполнением настоящего постановления оставляю за собой.</w:t>
      </w:r>
    </w:p>
    <w:p w:rsidR="00136E39" w:rsidRDefault="00136E39" w:rsidP="00136E39">
      <w:pPr>
        <w:widowControl w:val="0"/>
        <w:spacing w:after="0" w:line="240" w:lineRule="auto"/>
        <w:ind w:left="709"/>
        <w:jc w:val="both"/>
        <w:rPr>
          <w:rFonts w:ascii="Times New Roman" w:hAnsi="Times New Roman" w:cs="Times New Roman"/>
          <w:sz w:val="26"/>
          <w:szCs w:val="26"/>
        </w:rPr>
      </w:pPr>
    </w:p>
    <w:p w:rsidR="00C73E0B" w:rsidRDefault="00C73E0B" w:rsidP="00136E39">
      <w:pPr>
        <w:widowControl w:val="0"/>
        <w:spacing w:after="0" w:line="240" w:lineRule="auto"/>
        <w:ind w:left="709"/>
        <w:jc w:val="both"/>
        <w:rPr>
          <w:rFonts w:ascii="Times New Roman" w:hAnsi="Times New Roman" w:cs="Times New Roman"/>
          <w:sz w:val="26"/>
          <w:szCs w:val="26"/>
        </w:rPr>
      </w:pPr>
    </w:p>
    <w:p w:rsidR="00C73E0B" w:rsidRPr="00136E39" w:rsidRDefault="00C73E0B" w:rsidP="00136E39">
      <w:pPr>
        <w:widowControl w:val="0"/>
        <w:spacing w:after="0" w:line="240" w:lineRule="auto"/>
        <w:ind w:left="709"/>
        <w:jc w:val="both"/>
        <w:rPr>
          <w:rFonts w:ascii="Times New Roman" w:hAnsi="Times New Roman" w:cs="Times New Roman"/>
          <w:sz w:val="26"/>
          <w:szCs w:val="26"/>
        </w:rPr>
      </w:pPr>
    </w:p>
    <w:p w:rsidR="00136E39" w:rsidRDefault="00136E39" w:rsidP="002A49DF">
      <w:pPr>
        <w:widowControl w:val="0"/>
        <w:tabs>
          <w:tab w:val="left" w:pos="567"/>
        </w:tabs>
        <w:spacing w:after="0" w:line="240" w:lineRule="auto"/>
        <w:ind w:firstLine="709"/>
        <w:jc w:val="both"/>
        <w:rPr>
          <w:rFonts w:ascii="Times New Roman" w:hAnsi="Times New Roman" w:cs="Times New Roman"/>
          <w:sz w:val="26"/>
          <w:szCs w:val="26"/>
        </w:rPr>
      </w:pPr>
    </w:p>
    <w:p w:rsidR="00310CDB" w:rsidRDefault="00310CDB" w:rsidP="002A49DF">
      <w:pPr>
        <w:widowControl w:val="0"/>
        <w:tabs>
          <w:tab w:val="left" w:pos="567"/>
        </w:tabs>
        <w:spacing w:after="0" w:line="240" w:lineRule="auto"/>
        <w:ind w:firstLine="709"/>
        <w:jc w:val="both"/>
        <w:rPr>
          <w:rFonts w:ascii="Times New Roman" w:hAnsi="Times New Roman" w:cs="Times New Roman"/>
          <w:sz w:val="26"/>
          <w:szCs w:val="26"/>
        </w:rPr>
      </w:pPr>
      <w:r w:rsidRPr="00627FCB">
        <w:rPr>
          <w:rFonts w:ascii="Times New Roman" w:hAnsi="Times New Roman" w:cs="Times New Roman"/>
          <w:sz w:val="26"/>
          <w:szCs w:val="26"/>
        </w:rPr>
        <w:t xml:space="preserve">Глава </w:t>
      </w:r>
      <w:r w:rsidR="002A49DF" w:rsidRPr="00627FCB">
        <w:rPr>
          <w:rFonts w:ascii="Times New Roman" w:hAnsi="Times New Roman" w:cs="Times New Roman"/>
          <w:sz w:val="26"/>
          <w:szCs w:val="26"/>
        </w:rPr>
        <w:t xml:space="preserve">сельского поселения                                        </w:t>
      </w:r>
      <w:proofErr w:type="spellStart"/>
      <w:r w:rsidR="00C20E66">
        <w:rPr>
          <w:rFonts w:ascii="Times New Roman" w:hAnsi="Times New Roman" w:cs="Times New Roman"/>
          <w:sz w:val="26"/>
          <w:szCs w:val="26"/>
        </w:rPr>
        <w:t>Р.Ш.Садиров</w:t>
      </w:r>
      <w:proofErr w:type="spellEnd"/>
    </w:p>
    <w:p w:rsidR="00C73E0B" w:rsidRDefault="00C73E0B" w:rsidP="002A49DF">
      <w:pPr>
        <w:widowControl w:val="0"/>
        <w:tabs>
          <w:tab w:val="left" w:pos="567"/>
        </w:tabs>
        <w:spacing w:after="0" w:line="240" w:lineRule="auto"/>
        <w:ind w:firstLine="709"/>
        <w:jc w:val="both"/>
        <w:rPr>
          <w:rFonts w:ascii="Times New Roman" w:hAnsi="Times New Roman" w:cs="Times New Roman"/>
          <w:sz w:val="26"/>
          <w:szCs w:val="26"/>
        </w:rPr>
      </w:pPr>
    </w:p>
    <w:p w:rsidR="00C73E0B" w:rsidRDefault="00C73E0B" w:rsidP="002A49DF">
      <w:pPr>
        <w:widowControl w:val="0"/>
        <w:tabs>
          <w:tab w:val="left" w:pos="567"/>
        </w:tabs>
        <w:spacing w:after="0" w:line="240" w:lineRule="auto"/>
        <w:ind w:firstLine="709"/>
        <w:jc w:val="both"/>
        <w:rPr>
          <w:rFonts w:ascii="Times New Roman" w:hAnsi="Times New Roman" w:cs="Times New Roman"/>
          <w:sz w:val="26"/>
          <w:szCs w:val="26"/>
        </w:rPr>
      </w:pPr>
    </w:p>
    <w:p w:rsidR="00C73E0B" w:rsidRDefault="00C73E0B" w:rsidP="002A49DF">
      <w:pPr>
        <w:widowControl w:val="0"/>
        <w:tabs>
          <w:tab w:val="left" w:pos="567"/>
        </w:tabs>
        <w:spacing w:after="0" w:line="240" w:lineRule="auto"/>
        <w:ind w:firstLine="709"/>
        <w:jc w:val="both"/>
        <w:rPr>
          <w:rFonts w:ascii="Times New Roman" w:hAnsi="Times New Roman" w:cs="Times New Roman"/>
          <w:sz w:val="26"/>
          <w:szCs w:val="26"/>
        </w:rPr>
      </w:pPr>
    </w:p>
    <w:p w:rsidR="00C73E0B" w:rsidRPr="00627FCB" w:rsidRDefault="00C73E0B" w:rsidP="002A49DF">
      <w:pPr>
        <w:widowControl w:val="0"/>
        <w:tabs>
          <w:tab w:val="left" w:pos="567"/>
        </w:tabs>
        <w:spacing w:after="0" w:line="240" w:lineRule="auto"/>
        <w:ind w:firstLine="709"/>
        <w:jc w:val="both"/>
        <w:rPr>
          <w:rFonts w:ascii="Times New Roman" w:hAnsi="Times New Roman" w:cs="Times New Roman"/>
          <w:sz w:val="26"/>
          <w:szCs w:val="26"/>
        </w:rPr>
      </w:pPr>
    </w:p>
    <w:p w:rsidR="00136E39" w:rsidRPr="00136E39" w:rsidRDefault="00136E39" w:rsidP="00136E39">
      <w:pPr>
        <w:suppressAutoHyphens/>
        <w:spacing w:after="0"/>
        <w:ind w:left="5398"/>
        <w:rPr>
          <w:rFonts w:ascii="Times New Roman" w:hAnsi="Times New Roman" w:cs="Times New Roman"/>
          <w:szCs w:val="26"/>
        </w:rPr>
      </w:pPr>
      <w:r w:rsidRPr="00136E39">
        <w:rPr>
          <w:rFonts w:ascii="Times New Roman" w:hAnsi="Times New Roman" w:cs="Times New Roman"/>
          <w:szCs w:val="26"/>
        </w:rPr>
        <w:t xml:space="preserve">Приложение </w:t>
      </w:r>
    </w:p>
    <w:p w:rsidR="00136E39" w:rsidRPr="00136E39" w:rsidRDefault="00136E39" w:rsidP="00136E39">
      <w:pPr>
        <w:suppressAutoHyphens/>
        <w:spacing w:after="0"/>
        <w:ind w:left="5398"/>
        <w:rPr>
          <w:rFonts w:ascii="Times New Roman" w:hAnsi="Times New Roman" w:cs="Times New Roman"/>
          <w:szCs w:val="26"/>
        </w:rPr>
      </w:pPr>
      <w:r w:rsidRPr="00136E39">
        <w:rPr>
          <w:rFonts w:ascii="Times New Roman" w:hAnsi="Times New Roman" w:cs="Times New Roman"/>
          <w:szCs w:val="26"/>
        </w:rPr>
        <w:t xml:space="preserve">к постановлению главы сельского </w:t>
      </w:r>
    </w:p>
    <w:p w:rsidR="00136E39" w:rsidRPr="00136E39" w:rsidRDefault="00136E39" w:rsidP="00136E39">
      <w:pPr>
        <w:suppressAutoHyphens/>
        <w:spacing w:after="0"/>
        <w:ind w:left="5398"/>
        <w:rPr>
          <w:rFonts w:ascii="Times New Roman" w:hAnsi="Times New Roman" w:cs="Times New Roman"/>
          <w:szCs w:val="26"/>
        </w:rPr>
      </w:pPr>
      <w:r w:rsidRPr="00136E39">
        <w:rPr>
          <w:rFonts w:ascii="Times New Roman" w:hAnsi="Times New Roman" w:cs="Times New Roman"/>
          <w:szCs w:val="26"/>
        </w:rPr>
        <w:t xml:space="preserve">поселения </w:t>
      </w:r>
      <w:r w:rsidR="00C20E66">
        <w:rPr>
          <w:rFonts w:ascii="Times New Roman" w:hAnsi="Times New Roman" w:cs="Times New Roman"/>
          <w:szCs w:val="26"/>
        </w:rPr>
        <w:t>Ургушевский</w:t>
      </w:r>
      <w:r w:rsidRPr="00136E39">
        <w:rPr>
          <w:rFonts w:ascii="Times New Roman" w:hAnsi="Times New Roman" w:cs="Times New Roman"/>
          <w:szCs w:val="26"/>
        </w:rPr>
        <w:t xml:space="preserve"> сельсовет </w:t>
      </w:r>
    </w:p>
    <w:p w:rsidR="00136E39" w:rsidRPr="00136E39" w:rsidRDefault="00136E39" w:rsidP="00136E39">
      <w:pPr>
        <w:suppressAutoHyphens/>
        <w:spacing w:after="0"/>
        <w:ind w:left="5398"/>
        <w:rPr>
          <w:rFonts w:ascii="Times New Roman" w:hAnsi="Times New Roman" w:cs="Times New Roman"/>
          <w:szCs w:val="26"/>
        </w:rPr>
      </w:pPr>
      <w:r w:rsidRPr="00136E39">
        <w:rPr>
          <w:rFonts w:ascii="Times New Roman" w:hAnsi="Times New Roman" w:cs="Times New Roman"/>
          <w:szCs w:val="26"/>
        </w:rPr>
        <w:t xml:space="preserve">муниципального района </w:t>
      </w:r>
    </w:p>
    <w:p w:rsidR="00136E39" w:rsidRPr="00136E39" w:rsidRDefault="00136E39" w:rsidP="00136E39">
      <w:pPr>
        <w:suppressAutoHyphens/>
        <w:spacing w:after="0"/>
        <w:ind w:left="5398"/>
        <w:rPr>
          <w:rFonts w:ascii="Times New Roman" w:hAnsi="Times New Roman" w:cs="Times New Roman"/>
          <w:szCs w:val="26"/>
        </w:rPr>
      </w:pPr>
      <w:r w:rsidRPr="00136E39">
        <w:rPr>
          <w:rFonts w:ascii="Times New Roman" w:hAnsi="Times New Roman" w:cs="Times New Roman"/>
          <w:szCs w:val="26"/>
        </w:rPr>
        <w:t>Караидельский район</w:t>
      </w:r>
    </w:p>
    <w:p w:rsidR="00136E39" w:rsidRPr="00136E39" w:rsidRDefault="00136E39" w:rsidP="00136E39">
      <w:pPr>
        <w:suppressAutoHyphens/>
        <w:spacing w:after="0"/>
        <w:ind w:left="5398"/>
        <w:rPr>
          <w:rFonts w:ascii="Times New Roman" w:hAnsi="Times New Roman" w:cs="Times New Roman"/>
          <w:szCs w:val="26"/>
        </w:rPr>
      </w:pPr>
      <w:r w:rsidRPr="00136E39">
        <w:rPr>
          <w:rFonts w:ascii="Times New Roman" w:hAnsi="Times New Roman" w:cs="Times New Roman"/>
          <w:szCs w:val="26"/>
        </w:rPr>
        <w:t>Республики Башкортостан</w:t>
      </w:r>
    </w:p>
    <w:p w:rsidR="00136E39" w:rsidRPr="00136E39" w:rsidRDefault="00136E39" w:rsidP="00136E39">
      <w:pPr>
        <w:suppressAutoHyphens/>
        <w:spacing w:after="0"/>
        <w:ind w:left="5398"/>
        <w:rPr>
          <w:rFonts w:ascii="Times New Roman" w:hAnsi="Times New Roman" w:cs="Times New Roman"/>
          <w:b/>
          <w:sz w:val="20"/>
          <w:szCs w:val="20"/>
        </w:rPr>
      </w:pPr>
      <w:r w:rsidRPr="00136E39">
        <w:rPr>
          <w:rFonts w:ascii="Times New Roman" w:hAnsi="Times New Roman" w:cs="Times New Roman"/>
          <w:szCs w:val="26"/>
        </w:rPr>
        <w:t xml:space="preserve">от </w:t>
      </w:r>
      <w:r w:rsidR="00E35396">
        <w:rPr>
          <w:rFonts w:ascii="Times New Roman" w:hAnsi="Times New Roman" w:cs="Times New Roman"/>
          <w:szCs w:val="26"/>
        </w:rPr>
        <w:t>1 апреля</w:t>
      </w:r>
      <w:r w:rsidRPr="00136E39">
        <w:rPr>
          <w:rFonts w:ascii="Times New Roman" w:hAnsi="Times New Roman" w:cs="Times New Roman"/>
          <w:szCs w:val="26"/>
        </w:rPr>
        <w:t xml:space="preserve"> 202</w:t>
      </w:r>
      <w:r>
        <w:rPr>
          <w:rFonts w:ascii="Times New Roman" w:hAnsi="Times New Roman" w:cs="Times New Roman"/>
          <w:szCs w:val="26"/>
        </w:rPr>
        <w:t>5</w:t>
      </w:r>
      <w:r w:rsidRPr="00136E39">
        <w:rPr>
          <w:rFonts w:ascii="Times New Roman" w:hAnsi="Times New Roman" w:cs="Times New Roman"/>
          <w:szCs w:val="26"/>
        </w:rPr>
        <w:t xml:space="preserve"> года № </w:t>
      </w:r>
      <w:r w:rsidR="00E35396">
        <w:rPr>
          <w:rFonts w:ascii="Times New Roman" w:hAnsi="Times New Roman" w:cs="Times New Roman"/>
          <w:szCs w:val="26"/>
        </w:rPr>
        <w:t>16</w:t>
      </w:r>
    </w:p>
    <w:p w:rsidR="00310CDB" w:rsidRPr="00310CDB" w:rsidRDefault="00310CDB" w:rsidP="00310CDB">
      <w:pPr>
        <w:widowControl w:val="0"/>
        <w:spacing w:after="0" w:line="240" w:lineRule="auto"/>
        <w:ind w:firstLine="567"/>
        <w:contextualSpacing/>
        <w:jc w:val="center"/>
        <w:rPr>
          <w:rFonts w:ascii="Times New Roman" w:hAnsi="Times New Roman" w:cs="Times New Roman"/>
          <w:b/>
          <w:sz w:val="28"/>
          <w:szCs w:val="28"/>
        </w:rPr>
      </w:pPr>
    </w:p>
    <w:p w:rsidR="00310CDB" w:rsidRPr="00310CDB" w:rsidRDefault="00310CDB" w:rsidP="00310CDB">
      <w:pPr>
        <w:widowControl w:val="0"/>
        <w:spacing w:after="0" w:line="240" w:lineRule="auto"/>
        <w:ind w:firstLine="567"/>
        <w:contextualSpacing/>
        <w:jc w:val="center"/>
        <w:rPr>
          <w:rFonts w:ascii="Times New Roman" w:hAnsi="Times New Roman" w:cs="Times New Roman"/>
          <w:b/>
          <w:sz w:val="28"/>
          <w:szCs w:val="28"/>
        </w:rPr>
      </w:pPr>
    </w:p>
    <w:p w:rsidR="00136E39" w:rsidRPr="00CD2101" w:rsidRDefault="00136E39" w:rsidP="00136E39">
      <w:pPr>
        <w:widowControl w:val="0"/>
        <w:autoSpaceDE w:val="0"/>
        <w:autoSpaceDN w:val="0"/>
        <w:adjustRightInd w:val="0"/>
        <w:spacing w:after="0" w:line="240" w:lineRule="auto"/>
        <w:jc w:val="center"/>
        <w:rPr>
          <w:rFonts w:ascii="Times New Roman" w:hAnsi="Times New Roman" w:cs="Times New Roman"/>
          <w:b/>
          <w:sz w:val="26"/>
          <w:szCs w:val="26"/>
        </w:rPr>
      </w:pPr>
      <w:r w:rsidRPr="00CD2101">
        <w:rPr>
          <w:rFonts w:ascii="Times New Roman" w:hAnsi="Times New Roman" w:cs="Times New Roman"/>
          <w:b/>
          <w:sz w:val="26"/>
          <w:szCs w:val="26"/>
        </w:rPr>
        <w:t xml:space="preserve">Административного регламента предоставления муниципальной услуги </w:t>
      </w:r>
    </w:p>
    <w:p w:rsidR="00136E39" w:rsidRPr="00CD2101" w:rsidRDefault="00136E39" w:rsidP="00136E39">
      <w:pPr>
        <w:widowControl w:val="0"/>
        <w:autoSpaceDE w:val="0"/>
        <w:autoSpaceDN w:val="0"/>
        <w:adjustRightInd w:val="0"/>
        <w:spacing w:after="0" w:line="240" w:lineRule="auto"/>
        <w:jc w:val="center"/>
        <w:rPr>
          <w:rFonts w:ascii="Times New Roman" w:hAnsi="Times New Roman" w:cs="Times New Roman"/>
          <w:b/>
          <w:bCs/>
          <w:sz w:val="26"/>
          <w:szCs w:val="26"/>
        </w:rPr>
      </w:pPr>
      <w:r w:rsidRPr="00CD2101">
        <w:rPr>
          <w:rFonts w:ascii="Times New Roman" w:hAnsi="Times New Roman" w:cs="Times New Roman"/>
          <w:b/>
          <w:sz w:val="26"/>
          <w:szCs w:val="26"/>
        </w:rPr>
        <w:t>«</w:t>
      </w:r>
      <w:r w:rsidRPr="00CD2101">
        <w:rPr>
          <w:rFonts w:ascii="Times New Roman" w:eastAsiaTheme="minorEastAsia" w:hAnsi="Times New Roman" w:cs="Times New Roman"/>
          <w:b/>
          <w:bCs/>
          <w:sz w:val="26"/>
          <w:szCs w:val="26"/>
          <w:lang w:eastAsia="ru-RU"/>
        </w:rPr>
        <w:t xml:space="preserve">Передача жилых помещений муниципального жилищного фонда в собственность граждан в порядке приватизации» </w:t>
      </w:r>
      <w:r w:rsidRPr="00CD2101">
        <w:rPr>
          <w:rFonts w:ascii="Times New Roman" w:hAnsi="Times New Roman" w:cs="Times New Roman"/>
          <w:b/>
          <w:bCs/>
          <w:sz w:val="26"/>
          <w:szCs w:val="26"/>
        </w:rPr>
        <w:t xml:space="preserve">в сельском поселении </w:t>
      </w:r>
      <w:r w:rsidR="00C20E66">
        <w:rPr>
          <w:rFonts w:ascii="Times New Roman" w:hAnsi="Times New Roman" w:cs="Times New Roman"/>
          <w:b/>
          <w:bCs/>
          <w:sz w:val="26"/>
          <w:szCs w:val="26"/>
        </w:rPr>
        <w:t>Ургушевский</w:t>
      </w:r>
      <w:r w:rsidRPr="00CD2101">
        <w:rPr>
          <w:rFonts w:ascii="Times New Roman" w:hAnsi="Times New Roman" w:cs="Times New Roman"/>
          <w:b/>
          <w:bCs/>
          <w:sz w:val="26"/>
          <w:szCs w:val="26"/>
        </w:rPr>
        <w:t xml:space="preserve"> сельсовет муниципального района Караидельский район Республики Башкортостан</w:t>
      </w:r>
    </w:p>
    <w:p w:rsidR="00310CDB" w:rsidRPr="00310CDB" w:rsidRDefault="00310CDB" w:rsidP="00310CDB">
      <w:pPr>
        <w:widowControl w:val="0"/>
        <w:tabs>
          <w:tab w:val="left" w:pos="567"/>
        </w:tabs>
        <w:spacing w:after="0" w:line="240" w:lineRule="auto"/>
        <w:ind w:firstLine="426"/>
        <w:contextualSpacing/>
        <w:jc w:val="both"/>
        <w:rPr>
          <w:rFonts w:ascii="Times New Roman" w:hAnsi="Times New Roman" w:cs="Times New Roman"/>
          <w:sz w:val="28"/>
          <w:szCs w:val="28"/>
        </w:rPr>
      </w:pPr>
    </w:p>
    <w:p w:rsidR="00310CDB" w:rsidRPr="00136E39" w:rsidRDefault="00310CDB" w:rsidP="00310CDB">
      <w:pPr>
        <w:widowControl w:val="0"/>
        <w:tabs>
          <w:tab w:val="left" w:pos="567"/>
        </w:tabs>
        <w:spacing w:after="0" w:line="240" w:lineRule="auto"/>
        <w:ind w:firstLine="426"/>
        <w:contextualSpacing/>
        <w:jc w:val="center"/>
        <w:rPr>
          <w:rFonts w:ascii="Times New Roman" w:hAnsi="Times New Roman" w:cs="Times New Roman"/>
          <w:b/>
          <w:sz w:val="26"/>
          <w:szCs w:val="26"/>
        </w:rPr>
      </w:pPr>
      <w:r w:rsidRPr="00136E39">
        <w:rPr>
          <w:rFonts w:ascii="Times New Roman" w:hAnsi="Times New Roman" w:cs="Times New Roman"/>
          <w:b/>
          <w:sz w:val="26"/>
          <w:szCs w:val="26"/>
        </w:rPr>
        <w:t>I. Общие положения</w:t>
      </w:r>
    </w:p>
    <w:p w:rsidR="00310CDB" w:rsidRPr="00136E39" w:rsidRDefault="00310CDB" w:rsidP="00310CDB">
      <w:pPr>
        <w:pStyle w:val="af2"/>
        <w:widowControl w:val="0"/>
        <w:autoSpaceDE w:val="0"/>
        <w:autoSpaceDN w:val="0"/>
        <w:adjustRightInd w:val="0"/>
        <w:spacing w:after="0" w:line="240" w:lineRule="auto"/>
        <w:ind w:left="0"/>
        <w:jc w:val="center"/>
        <w:outlineLvl w:val="1"/>
        <w:rPr>
          <w:rFonts w:ascii="Times New Roman" w:hAnsi="Times New Roman" w:cs="Times New Roman"/>
          <w:b/>
          <w:sz w:val="26"/>
          <w:szCs w:val="26"/>
        </w:rPr>
      </w:pPr>
      <w:r w:rsidRPr="00136E39">
        <w:rPr>
          <w:rFonts w:ascii="Times New Roman" w:hAnsi="Times New Roman" w:cs="Times New Roman"/>
          <w:b/>
          <w:sz w:val="26"/>
          <w:szCs w:val="26"/>
        </w:rPr>
        <w:t>Предмет регулирования Административного регламента</w:t>
      </w:r>
    </w:p>
    <w:p w:rsidR="00310CDB" w:rsidRPr="00136E39" w:rsidRDefault="00310CDB" w:rsidP="00310CDB">
      <w:pPr>
        <w:pStyle w:val="af2"/>
        <w:widowControl w:val="0"/>
        <w:autoSpaceDE w:val="0"/>
        <w:autoSpaceDN w:val="0"/>
        <w:adjustRightInd w:val="0"/>
        <w:spacing w:after="0" w:line="240" w:lineRule="auto"/>
        <w:ind w:left="0"/>
        <w:jc w:val="center"/>
        <w:outlineLvl w:val="1"/>
        <w:rPr>
          <w:rFonts w:ascii="Times New Roman" w:hAnsi="Times New Roman" w:cs="Times New Roman"/>
          <w:b/>
          <w:sz w:val="28"/>
          <w:szCs w:val="28"/>
        </w:rPr>
      </w:pPr>
    </w:p>
    <w:p w:rsidR="00310CDB" w:rsidRPr="00136E39" w:rsidRDefault="00310CDB" w:rsidP="00310CDB">
      <w:pPr>
        <w:widowControl w:val="0"/>
        <w:tabs>
          <w:tab w:val="left" w:pos="567"/>
        </w:tabs>
        <w:spacing w:after="0" w:line="240" w:lineRule="auto"/>
        <w:ind w:firstLine="709"/>
        <w:contextualSpacing/>
        <w:jc w:val="both"/>
        <w:rPr>
          <w:rFonts w:ascii="Times New Roman" w:hAnsi="Times New Roman" w:cs="Times New Roman"/>
          <w:sz w:val="26"/>
          <w:szCs w:val="26"/>
        </w:rPr>
      </w:pPr>
      <w:r w:rsidRPr="00136E39">
        <w:rPr>
          <w:rFonts w:ascii="Times New Roman" w:hAnsi="Times New Roman" w:cs="Times New Roman"/>
          <w:sz w:val="26"/>
          <w:szCs w:val="26"/>
        </w:rPr>
        <w:t xml:space="preserve">1.1. </w:t>
      </w:r>
      <w:proofErr w:type="gramStart"/>
      <w:r w:rsidRPr="00136E39">
        <w:rPr>
          <w:rFonts w:ascii="Times New Roman" w:hAnsi="Times New Roman" w:cs="Times New Roman"/>
          <w:sz w:val="26"/>
          <w:szCs w:val="26"/>
        </w:rPr>
        <w:t>Административный регламент предоставления муниципальной услуги «</w:t>
      </w:r>
      <w:r w:rsidRPr="00136E39">
        <w:rPr>
          <w:rFonts w:ascii="Times New Roman" w:eastAsiaTheme="minorEastAsia" w:hAnsi="Times New Roman" w:cs="Times New Roman"/>
          <w:bCs/>
          <w:sz w:val="26"/>
          <w:szCs w:val="26"/>
          <w:lang w:eastAsia="ru-RU"/>
        </w:rPr>
        <w:t>Передача жилых помещений муниципального жилищного фонда в собственность граждан в порядке приватизации»</w:t>
      </w:r>
      <w:r w:rsidRPr="00136E39">
        <w:rPr>
          <w:rFonts w:ascii="Times New Roman" w:hAnsi="Times New Roman" w:cs="Times New Roman"/>
          <w:sz w:val="26"/>
          <w:szCs w:val="26"/>
        </w:rPr>
        <w:t xml:space="preserve"> (далее – муниципальная услуга) разработан в целях повышения качества и доступности предоставления муниципальной услуги при осуществлении администрацией </w:t>
      </w:r>
      <w:r w:rsidR="00481BE4">
        <w:rPr>
          <w:rFonts w:ascii="Times New Roman" w:hAnsi="Times New Roman" w:cs="Times New Roman"/>
          <w:sz w:val="26"/>
          <w:szCs w:val="26"/>
        </w:rPr>
        <w:t xml:space="preserve">сельского поселения </w:t>
      </w:r>
      <w:r w:rsidR="00C20E66">
        <w:rPr>
          <w:rFonts w:ascii="Times New Roman" w:hAnsi="Times New Roman" w:cs="Times New Roman"/>
          <w:sz w:val="26"/>
          <w:szCs w:val="26"/>
        </w:rPr>
        <w:t>Ургушевский</w:t>
      </w:r>
      <w:r w:rsidR="00481BE4">
        <w:rPr>
          <w:rFonts w:ascii="Times New Roman" w:hAnsi="Times New Roman" w:cs="Times New Roman"/>
          <w:sz w:val="26"/>
          <w:szCs w:val="26"/>
        </w:rPr>
        <w:t xml:space="preserve"> сельсовет муниципального района Караидельский район Республики Башкортостан (далее – Администрация)</w:t>
      </w:r>
      <w:r w:rsidRPr="00136E39">
        <w:rPr>
          <w:rFonts w:ascii="Times New Roman" w:hAnsi="Times New Roman" w:cs="Times New Roman"/>
          <w:sz w:val="26"/>
          <w:szCs w:val="26"/>
        </w:rPr>
        <w:t xml:space="preserve"> полномочий по передаче жилых помещений муниципального жилищного фонда в собственность граждан в порядке приватизации в</w:t>
      </w:r>
      <w:proofErr w:type="gramEnd"/>
      <w:r w:rsidRPr="00136E39">
        <w:rPr>
          <w:rFonts w:ascii="Times New Roman" w:hAnsi="Times New Roman" w:cs="Times New Roman"/>
          <w:sz w:val="26"/>
          <w:szCs w:val="26"/>
        </w:rPr>
        <w:t xml:space="preserve"> </w:t>
      </w:r>
      <w:proofErr w:type="gramStart"/>
      <w:r w:rsidRPr="00136E39">
        <w:rPr>
          <w:rFonts w:ascii="Times New Roman" w:hAnsi="Times New Roman" w:cs="Times New Roman"/>
          <w:sz w:val="26"/>
          <w:szCs w:val="26"/>
        </w:rPr>
        <w:t>соответствии с законодательством о приватизации жилищного фонда, устанавливает стандарт, сроки и последовательность административных процедур (действий) органа местного самоуправления, а также определяет порядок взаимодействия органа местного самоуправления с органами государственной власти и иными органами, физическими и юридическими лицами при предоставлении муниципальной услуги (далее – Административный регламент).</w:t>
      </w:r>
      <w:proofErr w:type="gramEnd"/>
    </w:p>
    <w:p w:rsidR="00310CDB" w:rsidRPr="00136E39" w:rsidRDefault="00310CDB" w:rsidP="00310CDB">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6"/>
          <w:szCs w:val="26"/>
        </w:rPr>
      </w:pPr>
    </w:p>
    <w:p w:rsidR="00310CDB" w:rsidRPr="00136E39" w:rsidRDefault="00310CDB" w:rsidP="00310CDB">
      <w:pPr>
        <w:pStyle w:val="af2"/>
        <w:widowControl w:val="0"/>
        <w:autoSpaceDE w:val="0"/>
        <w:autoSpaceDN w:val="0"/>
        <w:adjustRightInd w:val="0"/>
        <w:spacing w:after="0" w:line="240" w:lineRule="auto"/>
        <w:ind w:left="0"/>
        <w:jc w:val="center"/>
        <w:outlineLvl w:val="1"/>
        <w:rPr>
          <w:rFonts w:ascii="Times New Roman" w:hAnsi="Times New Roman" w:cs="Times New Roman"/>
          <w:b/>
          <w:sz w:val="26"/>
          <w:szCs w:val="26"/>
        </w:rPr>
      </w:pPr>
      <w:r w:rsidRPr="00136E39">
        <w:rPr>
          <w:rFonts w:ascii="Times New Roman" w:hAnsi="Times New Roman" w:cs="Times New Roman"/>
          <w:b/>
          <w:sz w:val="26"/>
          <w:szCs w:val="26"/>
        </w:rPr>
        <w:t>Круг заявителей</w:t>
      </w:r>
    </w:p>
    <w:p w:rsidR="00310CDB" w:rsidRPr="00136E39" w:rsidRDefault="00310CDB" w:rsidP="00310CDB">
      <w:pPr>
        <w:pStyle w:val="af2"/>
        <w:widowControl w:val="0"/>
        <w:autoSpaceDE w:val="0"/>
        <w:autoSpaceDN w:val="0"/>
        <w:adjustRightInd w:val="0"/>
        <w:spacing w:after="0" w:line="240" w:lineRule="auto"/>
        <w:ind w:left="0"/>
        <w:jc w:val="center"/>
        <w:outlineLvl w:val="1"/>
        <w:rPr>
          <w:rFonts w:ascii="Times New Roman" w:hAnsi="Times New Roman" w:cs="Times New Roman"/>
          <w:b/>
          <w:sz w:val="26"/>
          <w:szCs w:val="26"/>
        </w:rPr>
      </w:pP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1.2. 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310CDB" w:rsidRPr="00136E39" w:rsidRDefault="00310CDB" w:rsidP="00310CDB">
      <w:pPr>
        <w:autoSpaceDE w:val="0"/>
        <w:autoSpaceDN w:val="0"/>
        <w:adjustRightInd w:val="0"/>
        <w:spacing w:after="0" w:line="240" w:lineRule="auto"/>
        <w:ind w:firstLine="709"/>
        <w:jc w:val="both"/>
        <w:rPr>
          <w:rFonts w:ascii="Times New Roman" w:eastAsia="Calibri" w:hAnsi="Times New Roman" w:cs="Times New Roman"/>
          <w:sz w:val="26"/>
          <w:szCs w:val="26"/>
        </w:rPr>
      </w:pPr>
      <w:r w:rsidRPr="00136E39">
        <w:rPr>
          <w:rFonts w:ascii="Times New Roman" w:eastAsia="Calibri" w:hAnsi="Times New Roman" w:cs="Times New Roman"/>
          <w:sz w:val="26"/>
          <w:szCs w:val="26"/>
        </w:rPr>
        <w:t>В случае, если в приватизируемом жилом помещении проживает(-ют) исключительно несовершеннолетний(-</w:t>
      </w:r>
      <w:proofErr w:type="spellStart"/>
      <w:r w:rsidRPr="00136E39">
        <w:rPr>
          <w:rFonts w:ascii="Times New Roman" w:eastAsia="Calibri" w:hAnsi="Times New Roman" w:cs="Times New Roman"/>
          <w:sz w:val="26"/>
          <w:szCs w:val="26"/>
        </w:rPr>
        <w:t>ие</w:t>
      </w:r>
      <w:proofErr w:type="spellEnd"/>
      <w:r w:rsidRPr="00136E39">
        <w:rPr>
          <w:rFonts w:ascii="Times New Roman" w:eastAsia="Calibri" w:hAnsi="Times New Roman" w:cs="Times New Roman"/>
          <w:sz w:val="26"/>
          <w:szCs w:val="26"/>
        </w:rPr>
        <w:t>) в возрасте до 14 лет, заявителем является законный представитель несовершеннолетнего(-их) (родитель, усыновитель, опекун).</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eastAsia="Calibri" w:hAnsi="Times New Roman" w:cs="Times New Roman"/>
          <w:sz w:val="26"/>
          <w:szCs w:val="26"/>
        </w:rPr>
        <w:t>В случае, если в приватизируемом жилом помещении проживает исключительно несовершеннолетний в возрасте от 14 до 18 лет, заявителем является сам несовершеннолетний в возрасте от 14 до 18 лет</w:t>
      </w:r>
      <w:r w:rsidRPr="00136E39">
        <w:rPr>
          <w:rFonts w:ascii="Times New Roman" w:hAnsi="Times New Roman" w:cs="Times New Roman"/>
          <w:sz w:val="26"/>
          <w:szCs w:val="26"/>
        </w:rPr>
        <w:t>.</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lastRenderedPageBreak/>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10CDB" w:rsidRPr="00136E39" w:rsidRDefault="00310CDB" w:rsidP="00310CDB">
      <w:pPr>
        <w:autoSpaceDE w:val="0"/>
        <w:autoSpaceDN w:val="0"/>
        <w:adjustRightInd w:val="0"/>
        <w:spacing w:after="0" w:line="240" w:lineRule="auto"/>
        <w:jc w:val="center"/>
        <w:rPr>
          <w:rFonts w:ascii="Times New Roman" w:hAnsi="Times New Roman" w:cs="Times New Roman"/>
          <w:b/>
          <w:sz w:val="26"/>
          <w:szCs w:val="26"/>
        </w:rPr>
      </w:pPr>
      <w:r w:rsidRPr="00136E39">
        <w:rPr>
          <w:rFonts w:ascii="Times New Roman" w:hAnsi="Times New Roman" w:cs="Times New Roman"/>
          <w:b/>
          <w:sz w:val="26"/>
          <w:szCs w:val="26"/>
        </w:rPr>
        <w:t xml:space="preserve">Требования к порядку информирования о предоставлении муниципальной услуги </w:t>
      </w:r>
    </w:p>
    <w:p w:rsidR="00310CDB" w:rsidRPr="00136E39" w:rsidRDefault="00310CDB" w:rsidP="00310CDB">
      <w:pPr>
        <w:autoSpaceDE w:val="0"/>
        <w:autoSpaceDN w:val="0"/>
        <w:adjustRightInd w:val="0"/>
        <w:spacing w:after="0" w:line="240" w:lineRule="auto"/>
        <w:jc w:val="center"/>
        <w:rPr>
          <w:rFonts w:ascii="Times New Roman" w:hAnsi="Times New Roman" w:cs="Times New Roman"/>
          <w:b/>
          <w:sz w:val="26"/>
          <w:szCs w:val="26"/>
        </w:rPr>
      </w:pPr>
    </w:p>
    <w:p w:rsidR="00310CDB" w:rsidRPr="00136E39" w:rsidRDefault="00310CDB" w:rsidP="00310CDB">
      <w:pPr>
        <w:tabs>
          <w:tab w:val="left" w:pos="7425"/>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1.4.  Информирование о порядке предоставления муниципальной услуги осуществляется:</w:t>
      </w:r>
    </w:p>
    <w:p w:rsidR="00310CDB" w:rsidRPr="00136E39" w:rsidRDefault="00481BE4" w:rsidP="00310CDB">
      <w:pPr>
        <w:tabs>
          <w:tab w:val="left" w:pos="7425"/>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310CDB" w:rsidRPr="00136E39">
        <w:rPr>
          <w:rFonts w:ascii="Times New Roman" w:hAnsi="Times New Roman" w:cs="Times New Roman"/>
          <w:sz w:val="26"/>
          <w:szCs w:val="26"/>
        </w:rPr>
        <w:t>непосредственно при личном приеме заявителя в Администрации или многофункциональном центре предоставления государственных и муниципальных услуг (далее – многофункциональный центр);</w:t>
      </w:r>
    </w:p>
    <w:p w:rsidR="00310CDB" w:rsidRPr="00136E39" w:rsidRDefault="00481BE4" w:rsidP="00310CDB">
      <w:pPr>
        <w:tabs>
          <w:tab w:val="left" w:pos="7425"/>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310CDB" w:rsidRPr="00136E39">
        <w:rPr>
          <w:rFonts w:ascii="Times New Roman" w:hAnsi="Times New Roman" w:cs="Times New Roman"/>
          <w:sz w:val="26"/>
          <w:szCs w:val="26"/>
        </w:rPr>
        <w:t>по телефону в Администрации или многофункциональном центре;</w:t>
      </w:r>
    </w:p>
    <w:p w:rsidR="00310CDB" w:rsidRPr="00136E39" w:rsidRDefault="00481BE4" w:rsidP="00310CDB">
      <w:pPr>
        <w:tabs>
          <w:tab w:val="left" w:pos="7425"/>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310CDB" w:rsidRPr="00136E39">
        <w:rPr>
          <w:rFonts w:ascii="Times New Roman" w:hAnsi="Times New Roman" w:cs="Times New Roman"/>
          <w:sz w:val="26"/>
          <w:szCs w:val="26"/>
        </w:rPr>
        <w:t>письменно, в том числе посредством электронной почты, факсимильной связи;</w:t>
      </w:r>
    </w:p>
    <w:p w:rsidR="00310CDB" w:rsidRPr="00136E39" w:rsidRDefault="00481BE4" w:rsidP="00310CDB">
      <w:pPr>
        <w:tabs>
          <w:tab w:val="left" w:pos="7425"/>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310CDB" w:rsidRPr="00136E39">
        <w:rPr>
          <w:rFonts w:ascii="Times New Roman" w:hAnsi="Times New Roman" w:cs="Times New Roman"/>
          <w:sz w:val="26"/>
          <w:szCs w:val="26"/>
        </w:rPr>
        <w:t>посредством размещения в открытой и доступной форме информации:</w:t>
      </w:r>
    </w:p>
    <w:p w:rsidR="00310CDB" w:rsidRPr="00136E39" w:rsidRDefault="00481BE4" w:rsidP="00310CDB">
      <w:pPr>
        <w:tabs>
          <w:tab w:val="left" w:pos="7425"/>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310CDB" w:rsidRPr="00136E39">
        <w:rPr>
          <w:rFonts w:ascii="Times New Roman" w:hAnsi="Times New Roman" w:cs="Times New Roman"/>
          <w:sz w:val="26"/>
          <w:szCs w:val="26"/>
        </w:rPr>
        <w:t>в федеральной государственной информационной системе «Единый портал государственных и муниципальных услуг (функций)», в государственной информационной системе «Портал государственных и муниципальных услуг (функций) Республики Башкортостан» (</w:t>
      </w:r>
      <w:hyperlink r:id="rId5" w:history="1">
        <w:r w:rsidR="00310CDB" w:rsidRPr="00136E39">
          <w:rPr>
            <w:rStyle w:val="a3"/>
            <w:rFonts w:ascii="Times New Roman" w:hAnsi="Times New Roman" w:cs="Times New Roman"/>
            <w:color w:val="auto"/>
            <w:sz w:val="26"/>
            <w:szCs w:val="26"/>
          </w:rPr>
          <w:t>www.gosuslugi.bashkortostan.ru</w:t>
        </w:r>
      </w:hyperlink>
      <w:r w:rsidR="00310CDB" w:rsidRPr="00136E39">
        <w:rPr>
          <w:rFonts w:ascii="Times New Roman" w:hAnsi="Times New Roman" w:cs="Times New Roman"/>
          <w:sz w:val="26"/>
          <w:szCs w:val="26"/>
        </w:rPr>
        <w:t>) (далее соответственно – ЕПГУ, РПГУ);</w:t>
      </w:r>
    </w:p>
    <w:p w:rsidR="00310CDB" w:rsidRPr="00136E39" w:rsidRDefault="00481BE4" w:rsidP="00310CDB">
      <w:pPr>
        <w:tabs>
          <w:tab w:val="left" w:pos="7425"/>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310CDB" w:rsidRPr="00136E39">
        <w:rPr>
          <w:rFonts w:ascii="Times New Roman" w:hAnsi="Times New Roman" w:cs="Times New Roman"/>
          <w:sz w:val="26"/>
          <w:szCs w:val="26"/>
        </w:rPr>
        <w:t xml:space="preserve">на </w:t>
      </w:r>
      <w:r w:rsidR="00310CDB" w:rsidRPr="00481BE4">
        <w:rPr>
          <w:rFonts w:ascii="Times New Roman" w:hAnsi="Times New Roman" w:cs="Times New Roman"/>
          <w:sz w:val="26"/>
          <w:szCs w:val="26"/>
        </w:rPr>
        <w:t>официальн</w:t>
      </w:r>
      <w:r w:rsidRPr="00481BE4">
        <w:rPr>
          <w:rFonts w:ascii="Times New Roman" w:hAnsi="Times New Roman" w:cs="Times New Roman"/>
          <w:sz w:val="26"/>
          <w:szCs w:val="26"/>
        </w:rPr>
        <w:t>ом</w:t>
      </w:r>
      <w:r w:rsidR="00310CDB" w:rsidRPr="00481BE4">
        <w:rPr>
          <w:rFonts w:ascii="Times New Roman" w:hAnsi="Times New Roman" w:cs="Times New Roman"/>
          <w:sz w:val="26"/>
          <w:szCs w:val="26"/>
        </w:rPr>
        <w:t xml:space="preserve"> сайт</w:t>
      </w:r>
      <w:r w:rsidRPr="00481BE4">
        <w:rPr>
          <w:rFonts w:ascii="Times New Roman" w:hAnsi="Times New Roman" w:cs="Times New Roman"/>
          <w:sz w:val="26"/>
          <w:szCs w:val="26"/>
        </w:rPr>
        <w:t>е</w:t>
      </w:r>
      <w:r w:rsidR="00310CDB" w:rsidRPr="00481BE4">
        <w:rPr>
          <w:rFonts w:ascii="Times New Roman" w:hAnsi="Times New Roman" w:cs="Times New Roman"/>
          <w:sz w:val="26"/>
          <w:szCs w:val="26"/>
        </w:rPr>
        <w:t xml:space="preserve"> Администрации </w:t>
      </w:r>
      <w:proofErr w:type="spellStart"/>
      <w:r w:rsidR="00541F3A">
        <w:rPr>
          <w:rFonts w:ascii="Times New Roman" w:hAnsi="Times New Roman" w:cs="Times New Roman"/>
          <w:sz w:val="26"/>
          <w:szCs w:val="26"/>
        </w:rPr>
        <w:t>http</w:t>
      </w:r>
      <w:proofErr w:type="spellEnd"/>
      <w:r w:rsidR="00541F3A">
        <w:rPr>
          <w:rFonts w:ascii="Times New Roman" w:hAnsi="Times New Roman" w:cs="Times New Roman"/>
          <w:sz w:val="26"/>
          <w:szCs w:val="26"/>
        </w:rPr>
        <w:t>://</w:t>
      </w:r>
      <w:proofErr w:type="spellStart"/>
      <w:r w:rsidR="00541F3A">
        <w:rPr>
          <w:rFonts w:ascii="Times New Roman" w:hAnsi="Times New Roman" w:cs="Times New Roman"/>
          <w:sz w:val="26"/>
          <w:szCs w:val="26"/>
        </w:rPr>
        <w:t>urgush-sp.ru</w:t>
      </w:r>
      <w:proofErr w:type="spellEnd"/>
      <w:r w:rsidR="00541F3A">
        <w:rPr>
          <w:rFonts w:ascii="Times New Roman" w:hAnsi="Times New Roman" w:cs="Times New Roman"/>
          <w:sz w:val="26"/>
          <w:szCs w:val="26"/>
        </w:rPr>
        <w:t>/</w:t>
      </w:r>
      <w:r w:rsidRPr="00481BE4">
        <w:rPr>
          <w:rFonts w:ascii="Times New Roman" w:eastAsia="Times New Roman" w:hAnsi="Times New Roman" w:cs="Times New Roman"/>
          <w:sz w:val="26"/>
          <w:szCs w:val="26"/>
          <w:lang w:eastAsia="ru-RU"/>
        </w:rPr>
        <w:t xml:space="preserve">  (далее – официальный сайт)</w:t>
      </w:r>
      <w:r w:rsidR="00310CDB" w:rsidRPr="00481BE4">
        <w:rPr>
          <w:rFonts w:ascii="Times New Roman" w:hAnsi="Times New Roman" w:cs="Times New Roman"/>
          <w:sz w:val="26"/>
          <w:szCs w:val="26"/>
        </w:rPr>
        <w:t>;</w:t>
      </w:r>
    </w:p>
    <w:p w:rsidR="00310CDB" w:rsidRPr="00136E39" w:rsidRDefault="00481BE4" w:rsidP="00310CDB">
      <w:pPr>
        <w:tabs>
          <w:tab w:val="left" w:pos="7425"/>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310CDB" w:rsidRPr="00136E39">
        <w:rPr>
          <w:rFonts w:ascii="Times New Roman" w:hAnsi="Times New Roman" w:cs="Times New Roman"/>
          <w:sz w:val="26"/>
          <w:szCs w:val="26"/>
        </w:rPr>
        <w:t>посредством размещения информации на информационных стендах Администрации или РГАУ МФЦ</w:t>
      </w:r>
      <w:proofErr w:type="gramStart"/>
      <w:r w:rsidR="00310CDB" w:rsidRPr="00136E39">
        <w:rPr>
          <w:rFonts w:ascii="Times New Roman" w:hAnsi="Times New Roman" w:cs="Times New Roman"/>
          <w:sz w:val="26"/>
          <w:szCs w:val="26"/>
        </w:rPr>
        <w:t xml:space="preserve"> .</w:t>
      </w:r>
      <w:proofErr w:type="gramEnd"/>
    </w:p>
    <w:p w:rsidR="00310CDB" w:rsidRPr="00136E39" w:rsidRDefault="00310CDB" w:rsidP="00310CDB">
      <w:pPr>
        <w:tabs>
          <w:tab w:val="left" w:pos="7425"/>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1.5. Информирование осуществляется по вопросам, касающимся:</w:t>
      </w:r>
    </w:p>
    <w:p w:rsidR="00310CDB" w:rsidRPr="00136E39" w:rsidRDefault="00310CDB" w:rsidP="00310CDB">
      <w:pPr>
        <w:tabs>
          <w:tab w:val="left" w:pos="7425"/>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способов подачи заявления о предоставлении муниципальной услуги;</w:t>
      </w:r>
    </w:p>
    <w:p w:rsidR="00310CDB" w:rsidRPr="00136E39" w:rsidRDefault="00310CDB" w:rsidP="00310CDB">
      <w:pPr>
        <w:tabs>
          <w:tab w:val="left" w:pos="7425"/>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адресов Администрации и многофункциональных центров, обращение в которые необходимо для предоставления муниципальной услуги;</w:t>
      </w:r>
    </w:p>
    <w:p w:rsidR="00310CDB" w:rsidRPr="00136E39" w:rsidRDefault="00310CDB" w:rsidP="00310CDB">
      <w:pPr>
        <w:tabs>
          <w:tab w:val="left" w:pos="7425"/>
        </w:tabs>
        <w:spacing w:after="0" w:line="240" w:lineRule="auto"/>
        <w:jc w:val="both"/>
        <w:rPr>
          <w:rFonts w:ascii="Times New Roman" w:hAnsi="Times New Roman" w:cs="Times New Roman"/>
          <w:sz w:val="26"/>
          <w:szCs w:val="26"/>
        </w:rPr>
      </w:pPr>
      <w:r w:rsidRPr="00136E39">
        <w:rPr>
          <w:rFonts w:ascii="Times New Roman" w:hAnsi="Times New Roman" w:cs="Times New Roman"/>
          <w:sz w:val="26"/>
          <w:szCs w:val="26"/>
        </w:rPr>
        <w:t xml:space="preserve">           справочной информации о работе Администрации;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порядка и сроков предоставления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по вопросам предоставления услуг, которые являются необходимыми и обязательными для предоставления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10CDB" w:rsidRPr="00136E39" w:rsidRDefault="00310CDB" w:rsidP="00310CDB">
      <w:pPr>
        <w:tabs>
          <w:tab w:val="left" w:pos="7425"/>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1.6. При устном обращении Заявителя (лично или по телефону)</w:t>
      </w:r>
      <w:r w:rsidR="00CF1927">
        <w:rPr>
          <w:rFonts w:ascii="Times New Roman" w:hAnsi="Times New Roman" w:cs="Times New Roman"/>
          <w:sz w:val="26"/>
          <w:szCs w:val="26"/>
        </w:rPr>
        <w:t xml:space="preserve"> должностное лицо Администрации</w:t>
      </w:r>
      <w:r w:rsidRPr="00136E39">
        <w:rPr>
          <w:rFonts w:ascii="Times New Roman" w:hAnsi="Times New Roman" w:cs="Times New Roman"/>
          <w:sz w:val="26"/>
          <w:szCs w:val="26"/>
        </w:rPr>
        <w:t>, работник РГАУ МФЦ</w:t>
      </w:r>
      <w:proofErr w:type="gramStart"/>
      <w:r w:rsidRPr="00136E39">
        <w:rPr>
          <w:rFonts w:ascii="Times New Roman" w:hAnsi="Times New Roman" w:cs="Times New Roman"/>
          <w:sz w:val="26"/>
          <w:szCs w:val="26"/>
        </w:rPr>
        <w:t xml:space="preserve"> ,</w:t>
      </w:r>
      <w:proofErr w:type="gramEnd"/>
      <w:r w:rsidRPr="00136E39">
        <w:rPr>
          <w:rFonts w:ascii="Times New Roman" w:hAnsi="Times New Roman" w:cs="Times New Roman"/>
          <w:sz w:val="26"/>
          <w:szCs w:val="26"/>
        </w:rPr>
        <w:t xml:space="preserve"> осуществляющий консультирование, подробно и в вежливой (корректной) форме информирует обратившихся по интересующим вопросам.</w:t>
      </w:r>
    </w:p>
    <w:p w:rsidR="00310CDB" w:rsidRPr="00136E39" w:rsidRDefault="00310CDB" w:rsidP="00310CDB">
      <w:pPr>
        <w:tabs>
          <w:tab w:val="left" w:pos="7425"/>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310CDB" w:rsidRPr="00136E39" w:rsidRDefault="00310CDB" w:rsidP="00310CDB">
      <w:pPr>
        <w:tabs>
          <w:tab w:val="left" w:pos="7425"/>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Если должностное лицо Администрации, работник РГАУ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10CDB" w:rsidRPr="00136E39" w:rsidRDefault="00310CDB" w:rsidP="00310CDB">
      <w:pPr>
        <w:tabs>
          <w:tab w:val="left" w:pos="7425"/>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310CDB" w:rsidRPr="00136E39" w:rsidRDefault="00310CDB" w:rsidP="00310CDB">
      <w:pPr>
        <w:tabs>
          <w:tab w:val="left" w:pos="7425"/>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изложить обращение в письменной форме; </w:t>
      </w:r>
    </w:p>
    <w:p w:rsidR="00310CDB" w:rsidRPr="00136E39" w:rsidRDefault="00310CDB" w:rsidP="00310CDB">
      <w:pPr>
        <w:tabs>
          <w:tab w:val="left" w:pos="7425"/>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назначить другое время для консультаций.</w:t>
      </w:r>
    </w:p>
    <w:p w:rsidR="00310CDB" w:rsidRPr="00136E39" w:rsidRDefault="00310CDB" w:rsidP="00310CDB">
      <w:pPr>
        <w:tabs>
          <w:tab w:val="left" w:pos="7425"/>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Должностное лицо Администрации, работник РГАУ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Продолжительность информирования по телефону не должна превышать 10 минут.</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Информирование осуществляется в соответствии с графиком приема граждан Администрации, РГАУ МФЦ</w:t>
      </w:r>
      <w:proofErr w:type="gramStart"/>
      <w:r w:rsidRPr="00136E39">
        <w:rPr>
          <w:rFonts w:ascii="Times New Roman" w:hAnsi="Times New Roman" w:cs="Times New Roman"/>
          <w:sz w:val="26"/>
          <w:szCs w:val="26"/>
        </w:rPr>
        <w:t xml:space="preserve"> .</w:t>
      </w:r>
      <w:proofErr w:type="gramEnd"/>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1.7. По письменному обращению</w:t>
      </w:r>
      <w:r w:rsidR="00CF1927">
        <w:rPr>
          <w:rFonts w:ascii="Times New Roman" w:hAnsi="Times New Roman" w:cs="Times New Roman"/>
          <w:sz w:val="26"/>
          <w:szCs w:val="26"/>
        </w:rPr>
        <w:t xml:space="preserve"> должностное лицо Администрации</w:t>
      </w:r>
      <w:r w:rsidRPr="00136E39">
        <w:rPr>
          <w:rFonts w:ascii="Times New Roman" w:hAnsi="Times New Roman" w:cs="Times New Roman"/>
          <w:sz w:val="26"/>
          <w:szCs w:val="26"/>
        </w:rPr>
        <w:t xml:space="preserve">,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6" w:anchor="Par84" w:history="1">
        <w:r w:rsidRPr="00136E39">
          <w:rPr>
            <w:rStyle w:val="a3"/>
            <w:rFonts w:ascii="Times New Roman" w:hAnsi="Times New Roman" w:cs="Times New Roman"/>
            <w:color w:val="auto"/>
            <w:sz w:val="26"/>
            <w:szCs w:val="26"/>
          </w:rPr>
          <w:t>пункте</w:t>
        </w:r>
      </w:hyperlink>
      <w:r w:rsidRPr="00136E39">
        <w:rPr>
          <w:rFonts w:ascii="Times New Roman" w:hAnsi="Times New Roman" w:cs="Times New Roman"/>
          <w:sz w:val="26"/>
          <w:szCs w:val="26"/>
        </w:rPr>
        <w:t xml:space="preserve"> 1.5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310CDB" w:rsidRPr="00136E39" w:rsidRDefault="00310CDB" w:rsidP="00310CDB">
      <w:pPr>
        <w:pStyle w:val="Default"/>
        <w:ind w:firstLine="708"/>
        <w:jc w:val="both"/>
        <w:rPr>
          <w:rFonts w:eastAsiaTheme="minorHAnsi"/>
          <w:color w:val="auto"/>
          <w:sz w:val="26"/>
          <w:szCs w:val="26"/>
        </w:rPr>
      </w:pPr>
      <w:r w:rsidRPr="00136E39">
        <w:rPr>
          <w:rFonts w:eastAsiaTheme="minorHAnsi"/>
          <w:color w:val="auto"/>
          <w:sz w:val="26"/>
          <w:szCs w:val="26"/>
        </w:rPr>
        <w:t xml:space="preserve">1.8. На ЕПГУ размещаются сведения, предусмотренные Положением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 октября 2011 года № 861 (с последующими изменениями). </w:t>
      </w:r>
    </w:p>
    <w:p w:rsidR="00310CDB" w:rsidRPr="00136E39" w:rsidRDefault="00310CDB" w:rsidP="00310CDB">
      <w:pPr>
        <w:autoSpaceDE w:val="0"/>
        <w:autoSpaceDN w:val="0"/>
        <w:adjustRightInd w:val="0"/>
        <w:spacing w:after="0" w:line="240" w:lineRule="auto"/>
        <w:ind w:firstLine="708"/>
        <w:jc w:val="both"/>
        <w:rPr>
          <w:rFonts w:ascii="Times New Roman" w:hAnsi="Times New Roman" w:cs="Times New Roman"/>
          <w:sz w:val="26"/>
          <w:szCs w:val="26"/>
        </w:rPr>
      </w:pPr>
      <w:r w:rsidRPr="00136E39">
        <w:rPr>
          <w:rFonts w:ascii="Times New Roman" w:hAnsi="Times New Roman" w:cs="Times New Roman"/>
          <w:sz w:val="26"/>
          <w:szCs w:val="26"/>
        </w:rP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1.9. На официальном сайте Администрации наряду со сведениями, указанными в пункте 1.8 настоящего Административного регламента, размещаются:</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порядок и способы подачи заявления о предоставлении муниципальной услуги;</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порядок и способы предварительной записи на подачу заявления о предоставлении муниципальной услуги;</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информация по вопросам предоставления услуг, которые являются необходимыми и обязательными для предоставления муниципальной услуги;</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1.10. На информационных стендах Администрации подлежит размещению следующая информация:</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lastRenderedPageBreak/>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адреса официального сайта, а также электронной почты и (или) формы обратной связи Администрации;</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сроки предоставления муниципальной услуги;</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образцы заполнения заявления и приложений к заявлениям;</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исчерпывающий перечень документов, необходимых для предоставления муниципальной услуги;</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исчерпывающий перечень оснований для отказа в приеме документов, необходимых для предоставления муниципальной услуги;</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исчерпывающий перечень оснований для приостановления или отказа в предоставлении муниципальной услуги;</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порядок и способы подачи заявления о предоставлении муниципальной услуги;</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порядок и способы получения разъяснений по порядку предоставления муниципальной услуги;</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порядок записи на личный прием к должностным лицам;</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1.11.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1.12.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заключенным между многофункциональным центром и Администрацией в порядке, установленном </w:t>
      </w:r>
      <w:hyperlink r:id="rId7" w:history="1">
        <w:r w:rsidRPr="00136E39">
          <w:rPr>
            <w:rStyle w:val="a3"/>
            <w:rFonts w:ascii="Times New Roman" w:hAnsi="Times New Roman" w:cs="Times New Roman"/>
            <w:color w:val="auto"/>
            <w:sz w:val="26"/>
            <w:szCs w:val="26"/>
          </w:rPr>
          <w:t>Постановлением</w:t>
        </w:r>
      </w:hyperlink>
      <w:r w:rsidRPr="00136E39">
        <w:rPr>
          <w:rFonts w:ascii="Times New Roman" w:hAnsi="Times New Roman" w:cs="Times New Roman"/>
          <w:sz w:val="26"/>
          <w:szCs w:val="26"/>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на ЕПГУ, а также в соответствующем структурном подразделении Администрации при обращении заявителя лично, по телефону посредством электронной почты.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p>
    <w:p w:rsidR="00310CDB" w:rsidRPr="00136E39" w:rsidRDefault="00310CDB" w:rsidP="00310CDB">
      <w:pPr>
        <w:autoSpaceDE w:val="0"/>
        <w:autoSpaceDN w:val="0"/>
        <w:adjustRightInd w:val="0"/>
        <w:spacing w:after="0" w:line="240" w:lineRule="auto"/>
        <w:jc w:val="center"/>
        <w:rPr>
          <w:rFonts w:ascii="Times New Roman" w:hAnsi="Times New Roman" w:cs="Times New Roman"/>
          <w:b/>
          <w:bCs/>
          <w:sz w:val="26"/>
          <w:szCs w:val="26"/>
        </w:rPr>
      </w:pPr>
      <w:r w:rsidRPr="00136E39">
        <w:rPr>
          <w:rFonts w:ascii="Times New Roman" w:hAnsi="Times New Roman" w:cs="Times New Roman"/>
          <w:b/>
          <w:bCs/>
          <w:sz w:val="26"/>
          <w:szCs w:val="26"/>
        </w:rPr>
        <w:t xml:space="preserve">Порядок, форма, место размещения и способы получения справочной информации </w:t>
      </w:r>
    </w:p>
    <w:p w:rsidR="00310CDB" w:rsidRPr="00136E39" w:rsidRDefault="00310CDB" w:rsidP="00310CDB">
      <w:pPr>
        <w:autoSpaceDE w:val="0"/>
        <w:autoSpaceDN w:val="0"/>
        <w:adjustRightInd w:val="0"/>
        <w:spacing w:after="0" w:line="240" w:lineRule="auto"/>
        <w:jc w:val="center"/>
        <w:rPr>
          <w:rFonts w:ascii="Times New Roman" w:hAnsi="Times New Roman" w:cs="Times New Roman"/>
          <w:sz w:val="26"/>
          <w:szCs w:val="26"/>
        </w:rPr>
      </w:pP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1.14. Справочная информация об Администрации размещена на официальном сайте Администрации в информационно-телекоммуникационной сети Интернет, в государственных информационных системах "Реестр государственных и муниципальных услуг (функций) Республики Башкортостан", РПГУ и ЕПГУ.</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Справочной является информация:</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136E39">
        <w:rPr>
          <w:rFonts w:ascii="Times New Roman" w:hAnsi="Times New Roman" w:cs="Times New Roman"/>
          <w:sz w:val="26"/>
          <w:szCs w:val="26"/>
        </w:rPr>
        <w:t xml:space="preserve">о месте нахождения и графике работы Администрации </w:t>
      </w:r>
      <w:r w:rsidR="00CF1927">
        <w:rPr>
          <w:rFonts w:ascii="Times New Roman" w:hAnsi="Times New Roman" w:cs="Times New Roman"/>
          <w:sz w:val="26"/>
          <w:szCs w:val="26"/>
        </w:rPr>
        <w:t xml:space="preserve">сельского поселения </w:t>
      </w:r>
      <w:r w:rsidR="00C20E66">
        <w:rPr>
          <w:rFonts w:ascii="Times New Roman" w:hAnsi="Times New Roman" w:cs="Times New Roman"/>
          <w:sz w:val="26"/>
          <w:szCs w:val="26"/>
        </w:rPr>
        <w:t>Ургушевский</w:t>
      </w:r>
      <w:r w:rsidR="00CF1927">
        <w:rPr>
          <w:rFonts w:ascii="Times New Roman" w:hAnsi="Times New Roman" w:cs="Times New Roman"/>
          <w:sz w:val="26"/>
          <w:szCs w:val="26"/>
        </w:rPr>
        <w:t xml:space="preserve"> сельсовет муниципального района Караидельский район Республики Башкортостан</w:t>
      </w:r>
      <w:r w:rsidRPr="00136E39">
        <w:rPr>
          <w:rFonts w:ascii="Times New Roman" w:hAnsi="Times New Roman" w:cs="Times New Roman"/>
          <w:sz w:val="26"/>
          <w:szCs w:val="26"/>
        </w:rPr>
        <w:t>, предоставляюще</w:t>
      </w:r>
      <w:r w:rsidR="00A33B57">
        <w:rPr>
          <w:rFonts w:ascii="Times New Roman" w:hAnsi="Times New Roman" w:cs="Times New Roman"/>
          <w:sz w:val="26"/>
          <w:szCs w:val="26"/>
        </w:rPr>
        <w:t>й</w:t>
      </w:r>
      <w:r w:rsidRPr="00136E39">
        <w:rPr>
          <w:rFonts w:ascii="Times New Roman" w:hAnsi="Times New Roman" w:cs="Times New Roman"/>
          <w:sz w:val="26"/>
          <w:szCs w:val="26"/>
        </w:rPr>
        <w:t xml:space="preserve"> муниципальную</w:t>
      </w:r>
      <w:r w:rsidR="00CF1927">
        <w:rPr>
          <w:rFonts w:ascii="Times New Roman" w:hAnsi="Times New Roman" w:cs="Times New Roman"/>
          <w:sz w:val="26"/>
          <w:szCs w:val="26"/>
        </w:rPr>
        <w:t xml:space="preserve"> услугу, </w:t>
      </w:r>
      <w:r w:rsidRPr="00136E39">
        <w:rPr>
          <w:rFonts w:ascii="Times New Roman" w:hAnsi="Times New Roman" w:cs="Times New Roman"/>
          <w:sz w:val="26"/>
          <w:szCs w:val="26"/>
        </w:rPr>
        <w:t>ее структурн</w:t>
      </w:r>
      <w:r w:rsidR="00D74997">
        <w:rPr>
          <w:rFonts w:ascii="Times New Roman" w:hAnsi="Times New Roman" w:cs="Times New Roman"/>
          <w:sz w:val="26"/>
          <w:szCs w:val="26"/>
        </w:rPr>
        <w:t>ого</w:t>
      </w:r>
      <w:r w:rsidRPr="00136E39">
        <w:rPr>
          <w:rFonts w:ascii="Times New Roman" w:hAnsi="Times New Roman" w:cs="Times New Roman"/>
          <w:sz w:val="26"/>
          <w:szCs w:val="26"/>
        </w:rPr>
        <w:t xml:space="preserve"> подразделени</w:t>
      </w:r>
      <w:r w:rsidR="00D74997">
        <w:rPr>
          <w:rFonts w:ascii="Times New Roman" w:hAnsi="Times New Roman" w:cs="Times New Roman"/>
          <w:sz w:val="26"/>
          <w:szCs w:val="26"/>
        </w:rPr>
        <w:t>я</w:t>
      </w:r>
      <w:r w:rsidRPr="00136E39">
        <w:rPr>
          <w:rFonts w:ascii="Times New Roman" w:hAnsi="Times New Roman" w:cs="Times New Roman"/>
          <w:sz w:val="26"/>
          <w:szCs w:val="26"/>
        </w:rPr>
        <w:t>, предоставляющ</w:t>
      </w:r>
      <w:r w:rsidR="00D74997">
        <w:rPr>
          <w:rFonts w:ascii="Times New Roman" w:hAnsi="Times New Roman" w:cs="Times New Roman"/>
          <w:sz w:val="26"/>
          <w:szCs w:val="26"/>
        </w:rPr>
        <w:t>его</w:t>
      </w:r>
      <w:r w:rsidRPr="00136E39">
        <w:rPr>
          <w:rFonts w:ascii="Times New Roman" w:hAnsi="Times New Roman" w:cs="Times New Roman"/>
          <w:sz w:val="26"/>
          <w:szCs w:val="26"/>
        </w:rPr>
        <w:t xml:space="preserve">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многофункциональный центр);  </w:t>
      </w:r>
      <w:proofErr w:type="gramEnd"/>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справочные телефоны структурн</w:t>
      </w:r>
      <w:r w:rsidR="00D74997">
        <w:rPr>
          <w:rFonts w:ascii="Times New Roman" w:hAnsi="Times New Roman" w:cs="Times New Roman"/>
          <w:sz w:val="26"/>
          <w:szCs w:val="26"/>
        </w:rPr>
        <w:t>ого</w:t>
      </w:r>
      <w:r w:rsidRPr="00136E39">
        <w:rPr>
          <w:rFonts w:ascii="Times New Roman" w:hAnsi="Times New Roman" w:cs="Times New Roman"/>
          <w:sz w:val="26"/>
          <w:szCs w:val="26"/>
        </w:rPr>
        <w:t xml:space="preserve"> подраздел</w:t>
      </w:r>
      <w:r w:rsidR="00CF1927">
        <w:rPr>
          <w:rFonts w:ascii="Times New Roman" w:hAnsi="Times New Roman" w:cs="Times New Roman"/>
          <w:sz w:val="26"/>
          <w:szCs w:val="26"/>
        </w:rPr>
        <w:t>ени</w:t>
      </w:r>
      <w:r w:rsidR="00D74997">
        <w:rPr>
          <w:rFonts w:ascii="Times New Roman" w:hAnsi="Times New Roman" w:cs="Times New Roman"/>
          <w:sz w:val="26"/>
          <w:szCs w:val="26"/>
        </w:rPr>
        <w:t>я</w:t>
      </w:r>
      <w:r w:rsidR="00CF1927">
        <w:rPr>
          <w:rFonts w:ascii="Times New Roman" w:hAnsi="Times New Roman" w:cs="Times New Roman"/>
          <w:sz w:val="26"/>
          <w:szCs w:val="26"/>
        </w:rPr>
        <w:t xml:space="preserve"> Администрации</w:t>
      </w:r>
      <w:r w:rsidRPr="00136E39">
        <w:rPr>
          <w:rFonts w:ascii="Times New Roman" w:hAnsi="Times New Roman" w:cs="Times New Roman"/>
          <w:sz w:val="26"/>
          <w:szCs w:val="26"/>
        </w:rPr>
        <w:t>, предоставляющ</w:t>
      </w:r>
      <w:r w:rsidR="00A33B57">
        <w:rPr>
          <w:rFonts w:ascii="Times New Roman" w:hAnsi="Times New Roman" w:cs="Times New Roman"/>
          <w:sz w:val="26"/>
          <w:szCs w:val="26"/>
        </w:rPr>
        <w:t>его</w:t>
      </w:r>
      <w:r w:rsidRPr="00136E39">
        <w:rPr>
          <w:rFonts w:ascii="Times New Roman" w:hAnsi="Times New Roman" w:cs="Times New Roman"/>
          <w:sz w:val="26"/>
          <w:szCs w:val="26"/>
        </w:rPr>
        <w:t xml:space="preserve"> муниципальную услугу, организаций, участвующих в предоставлении муниципальной услуги; </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адреса электронной почты и фор</w:t>
      </w:r>
      <w:r w:rsidR="00CF1927">
        <w:rPr>
          <w:rFonts w:ascii="Times New Roman" w:hAnsi="Times New Roman" w:cs="Times New Roman"/>
          <w:sz w:val="26"/>
          <w:szCs w:val="26"/>
        </w:rPr>
        <w:t>мы обратной связи Администрации</w:t>
      </w:r>
      <w:r w:rsidRPr="00136E39">
        <w:rPr>
          <w:rFonts w:ascii="Times New Roman" w:hAnsi="Times New Roman" w:cs="Times New Roman"/>
          <w:sz w:val="26"/>
          <w:szCs w:val="26"/>
        </w:rPr>
        <w:t>, предоставляюще</w:t>
      </w:r>
      <w:r w:rsidR="00A33B57">
        <w:rPr>
          <w:rFonts w:ascii="Times New Roman" w:hAnsi="Times New Roman" w:cs="Times New Roman"/>
          <w:sz w:val="26"/>
          <w:szCs w:val="26"/>
        </w:rPr>
        <w:t>й</w:t>
      </w:r>
      <w:r w:rsidRPr="00136E39">
        <w:rPr>
          <w:rFonts w:ascii="Times New Roman" w:hAnsi="Times New Roman" w:cs="Times New Roman"/>
          <w:sz w:val="26"/>
          <w:szCs w:val="26"/>
        </w:rPr>
        <w:t xml:space="preserve"> муниципальную услугу;</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размещена на официальном сайте Администрации в информационно-телекоммуникационной сети «Интернет», в государственных информационных системах «Реестр государственных и муниципальных услуг (функций) Республики Башкортостан», «Портале государственных и муниципальных услуг (функций) Республики Башкортостан» (www.gosuslugi.bashkortostan.ru) (далее – РПГУ), «Едином портале государственных и муниципальных услуг» (https://www.gosuslugi.ru/) (далее – ЕПГУ). </w:t>
      </w:r>
    </w:p>
    <w:p w:rsidR="00310CDB" w:rsidRPr="00136E39" w:rsidRDefault="00310CDB" w:rsidP="00310CDB">
      <w:pPr>
        <w:pStyle w:val="af2"/>
        <w:autoSpaceDE w:val="0"/>
        <w:autoSpaceDN w:val="0"/>
        <w:adjustRightInd w:val="0"/>
        <w:spacing w:after="0" w:line="240" w:lineRule="auto"/>
        <w:ind w:left="0" w:firstLine="709"/>
        <w:jc w:val="both"/>
        <w:rPr>
          <w:rFonts w:ascii="Times New Roman" w:hAnsi="Times New Roman" w:cs="Times New Roman"/>
          <w:sz w:val="26"/>
          <w:szCs w:val="26"/>
        </w:rPr>
      </w:pPr>
    </w:p>
    <w:p w:rsidR="00310CDB" w:rsidRPr="00136E39" w:rsidRDefault="00310CDB" w:rsidP="00310CDB">
      <w:pPr>
        <w:widowControl w:val="0"/>
        <w:autoSpaceDE w:val="0"/>
        <w:autoSpaceDN w:val="0"/>
        <w:adjustRightInd w:val="0"/>
        <w:spacing w:after="0" w:line="240" w:lineRule="auto"/>
        <w:jc w:val="center"/>
        <w:outlineLvl w:val="1"/>
        <w:rPr>
          <w:rFonts w:ascii="Times New Roman" w:hAnsi="Times New Roman" w:cs="Times New Roman"/>
          <w:b/>
          <w:sz w:val="26"/>
          <w:szCs w:val="26"/>
        </w:rPr>
      </w:pPr>
      <w:r w:rsidRPr="00136E39">
        <w:rPr>
          <w:rFonts w:ascii="Times New Roman" w:hAnsi="Times New Roman" w:cs="Times New Roman"/>
          <w:b/>
          <w:sz w:val="26"/>
          <w:szCs w:val="26"/>
        </w:rPr>
        <w:t>II. Стандарт предоставления муниципальной услуги</w:t>
      </w:r>
    </w:p>
    <w:p w:rsidR="00D74997" w:rsidRDefault="00D74997" w:rsidP="00310CDB">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6"/>
          <w:szCs w:val="26"/>
        </w:rPr>
      </w:pPr>
    </w:p>
    <w:p w:rsidR="00310CDB" w:rsidRPr="00136E39" w:rsidRDefault="00310CDB" w:rsidP="00310CDB">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6"/>
          <w:szCs w:val="26"/>
        </w:rPr>
      </w:pPr>
      <w:r w:rsidRPr="00136E39">
        <w:rPr>
          <w:rFonts w:ascii="Times New Roman" w:eastAsia="Calibri" w:hAnsi="Times New Roman" w:cs="Times New Roman"/>
          <w:b/>
          <w:sz w:val="26"/>
          <w:szCs w:val="26"/>
        </w:rPr>
        <w:t xml:space="preserve">Наименование </w:t>
      </w:r>
      <w:r w:rsidRPr="00136E39">
        <w:rPr>
          <w:rFonts w:ascii="Times New Roman" w:hAnsi="Times New Roman" w:cs="Times New Roman"/>
          <w:b/>
          <w:sz w:val="26"/>
          <w:szCs w:val="26"/>
        </w:rPr>
        <w:t>муниципальной</w:t>
      </w:r>
      <w:r w:rsidRPr="00136E39">
        <w:rPr>
          <w:rFonts w:ascii="Times New Roman" w:eastAsia="Calibri" w:hAnsi="Times New Roman" w:cs="Times New Roman"/>
          <w:b/>
          <w:sz w:val="26"/>
          <w:szCs w:val="26"/>
        </w:rPr>
        <w:t xml:space="preserve"> услуги</w:t>
      </w:r>
    </w:p>
    <w:p w:rsidR="00310CDB" w:rsidRPr="00136E39" w:rsidRDefault="00310CDB" w:rsidP="00310CDB">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6"/>
          <w:szCs w:val="26"/>
        </w:rPr>
      </w:pPr>
    </w:p>
    <w:p w:rsidR="00310CDB" w:rsidRPr="00136E39" w:rsidRDefault="00310CDB" w:rsidP="00310CDB">
      <w:pPr>
        <w:widowControl w:val="0"/>
        <w:autoSpaceDE w:val="0"/>
        <w:autoSpaceDN w:val="0"/>
        <w:adjustRightInd w:val="0"/>
        <w:spacing w:after="0" w:line="240" w:lineRule="auto"/>
        <w:ind w:firstLine="709"/>
        <w:jc w:val="both"/>
        <w:rPr>
          <w:rFonts w:ascii="Times New Roman" w:eastAsiaTheme="minorEastAsia" w:hAnsi="Times New Roman" w:cs="Times New Roman"/>
          <w:bCs/>
          <w:sz w:val="26"/>
          <w:szCs w:val="26"/>
          <w:lang w:eastAsia="ru-RU"/>
        </w:rPr>
      </w:pPr>
      <w:r w:rsidRPr="00136E39">
        <w:rPr>
          <w:rFonts w:ascii="Times New Roman" w:hAnsi="Times New Roman" w:cs="Times New Roman"/>
          <w:sz w:val="26"/>
          <w:szCs w:val="26"/>
        </w:rPr>
        <w:t xml:space="preserve">2.1. </w:t>
      </w:r>
      <w:r w:rsidRPr="00136E39">
        <w:rPr>
          <w:rFonts w:ascii="Times New Roman" w:eastAsiaTheme="minorEastAsia" w:hAnsi="Times New Roman" w:cs="Times New Roman"/>
          <w:bCs/>
          <w:sz w:val="26"/>
          <w:szCs w:val="26"/>
          <w:lang w:eastAsia="ru-RU"/>
        </w:rPr>
        <w:t>Передача жилых помещений муниципального жилищного фонда в собственность граждан в порядке приватизации.</w:t>
      </w:r>
    </w:p>
    <w:p w:rsidR="00310CDB" w:rsidRPr="00136E39" w:rsidRDefault="00310CDB" w:rsidP="00310CDB">
      <w:pPr>
        <w:widowControl w:val="0"/>
        <w:autoSpaceDE w:val="0"/>
        <w:autoSpaceDN w:val="0"/>
        <w:adjustRightInd w:val="0"/>
        <w:spacing w:after="0" w:line="240" w:lineRule="auto"/>
        <w:ind w:firstLine="709"/>
        <w:jc w:val="both"/>
        <w:rPr>
          <w:rFonts w:ascii="Times New Roman" w:eastAsiaTheme="minorEastAsia" w:hAnsi="Times New Roman" w:cs="Times New Roman"/>
          <w:bCs/>
          <w:sz w:val="26"/>
          <w:szCs w:val="26"/>
          <w:lang w:eastAsia="ru-RU"/>
        </w:rPr>
      </w:pPr>
    </w:p>
    <w:p w:rsidR="00310CDB" w:rsidRPr="00136E39" w:rsidRDefault="00310CDB" w:rsidP="00310CDB">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6"/>
          <w:szCs w:val="26"/>
        </w:rPr>
      </w:pPr>
      <w:r w:rsidRPr="00136E39">
        <w:rPr>
          <w:rFonts w:ascii="Times New Roman" w:eastAsia="Calibri" w:hAnsi="Times New Roman" w:cs="Times New Roman"/>
          <w:b/>
          <w:sz w:val="26"/>
          <w:szCs w:val="26"/>
        </w:rPr>
        <w:t xml:space="preserve">Наименование органа местного самоуправления (организации), предоставляющего </w:t>
      </w:r>
      <w:r w:rsidRPr="00136E39">
        <w:rPr>
          <w:rFonts w:ascii="Times New Roman" w:eastAsiaTheme="minorEastAsia" w:hAnsi="Times New Roman" w:cs="Times New Roman"/>
          <w:b/>
          <w:bCs/>
          <w:sz w:val="26"/>
          <w:szCs w:val="26"/>
          <w:lang w:eastAsia="ru-RU"/>
        </w:rPr>
        <w:t xml:space="preserve">муниципальную </w:t>
      </w:r>
      <w:r w:rsidRPr="00136E39">
        <w:rPr>
          <w:rFonts w:ascii="Times New Roman" w:eastAsia="Calibri" w:hAnsi="Times New Roman" w:cs="Times New Roman"/>
          <w:b/>
          <w:sz w:val="26"/>
          <w:szCs w:val="26"/>
        </w:rPr>
        <w:t>услугу</w:t>
      </w:r>
    </w:p>
    <w:p w:rsidR="00310CDB" w:rsidRPr="00136E39" w:rsidRDefault="00310CDB" w:rsidP="00310CDB">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6"/>
          <w:szCs w:val="26"/>
        </w:rPr>
      </w:pPr>
    </w:p>
    <w:p w:rsidR="00310CDB" w:rsidRPr="00136E39" w:rsidRDefault="00310CDB" w:rsidP="00310CDB">
      <w:pPr>
        <w:autoSpaceDE w:val="0"/>
        <w:autoSpaceDN w:val="0"/>
        <w:adjustRightInd w:val="0"/>
        <w:spacing w:after="0" w:line="240" w:lineRule="auto"/>
        <w:ind w:firstLine="709"/>
        <w:jc w:val="both"/>
        <w:rPr>
          <w:rFonts w:ascii="Times New Roman" w:eastAsia="Calibri" w:hAnsi="Times New Roman" w:cs="Times New Roman"/>
          <w:sz w:val="26"/>
          <w:szCs w:val="26"/>
        </w:rPr>
      </w:pPr>
      <w:r w:rsidRPr="00136E39">
        <w:rPr>
          <w:rFonts w:ascii="Times New Roman" w:eastAsia="Calibri" w:hAnsi="Times New Roman" w:cs="Times New Roman"/>
          <w:sz w:val="26"/>
          <w:szCs w:val="26"/>
        </w:rPr>
        <w:t xml:space="preserve">2.2. Муниципальная услуга предоставляется Администрацией </w:t>
      </w:r>
      <w:r w:rsidR="00D74997">
        <w:rPr>
          <w:rFonts w:ascii="Times New Roman" w:eastAsia="Calibri" w:hAnsi="Times New Roman" w:cs="Times New Roman"/>
          <w:sz w:val="26"/>
          <w:szCs w:val="26"/>
        </w:rPr>
        <w:t xml:space="preserve">сельского поселения </w:t>
      </w:r>
      <w:r w:rsidR="00C20E66">
        <w:rPr>
          <w:rFonts w:ascii="Times New Roman" w:eastAsia="Calibri" w:hAnsi="Times New Roman" w:cs="Times New Roman"/>
          <w:sz w:val="26"/>
          <w:szCs w:val="26"/>
        </w:rPr>
        <w:t>Ургушевский</w:t>
      </w:r>
      <w:r w:rsidR="00D74997">
        <w:rPr>
          <w:rFonts w:ascii="Times New Roman" w:eastAsia="Calibri" w:hAnsi="Times New Roman" w:cs="Times New Roman"/>
          <w:sz w:val="26"/>
          <w:szCs w:val="26"/>
        </w:rPr>
        <w:t xml:space="preserve"> сельсовет муниципального района Караидельский район Республики Башкортостан</w:t>
      </w:r>
      <w:r w:rsidRPr="00136E39">
        <w:rPr>
          <w:rFonts w:ascii="Times New Roman" w:eastAsia="Calibri" w:hAnsi="Times New Roman" w:cs="Times New Roman"/>
          <w:sz w:val="26"/>
          <w:szCs w:val="26"/>
        </w:rPr>
        <w:t>.</w:t>
      </w:r>
    </w:p>
    <w:p w:rsidR="00310CDB" w:rsidRPr="00136E39" w:rsidRDefault="00310CDB" w:rsidP="00310CDB">
      <w:pPr>
        <w:widowControl w:val="0"/>
        <w:tabs>
          <w:tab w:val="left" w:pos="567"/>
        </w:tabs>
        <w:spacing w:after="0" w:line="240" w:lineRule="auto"/>
        <w:ind w:firstLine="709"/>
        <w:contextualSpacing/>
        <w:jc w:val="both"/>
        <w:rPr>
          <w:rFonts w:ascii="Times New Roman" w:hAnsi="Times New Roman" w:cs="Times New Roman"/>
          <w:sz w:val="26"/>
          <w:szCs w:val="26"/>
        </w:rPr>
      </w:pPr>
      <w:r w:rsidRPr="00136E39">
        <w:rPr>
          <w:rFonts w:ascii="Times New Roman" w:hAnsi="Times New Roman" w:cs="Times New Roman"/>
          <w:sz w:val="26"/>
          <w:szCs w:val="26"/>
        </w:rPr>
        <w:t>2.3. В предоставлении муниципальной услуги принимает участие РГАУ МФЦ при наличии соответствующего Соглашения о взаимодействии.</w:t>
      </w:r>
    </w:p>
    <w:p w:rsidR="00310CDB" w:rsidRPr="00136E39" w:rsidRDefault="00310CDB" w:rsidP="00310CDB">
      <w:pPr>
        <w:widowControl w:val="0"/>
        <w:tabs>
          <w:tab w:val="left" w:pos="567"/>
        </w:tabs>
        <w:spacing w:after="0" w:line="240" w:lineRule="auto"/>
        <w:ind w:firstLine="709"/>
        <w:contextualSpacing/>
        <w:jc w:val="both"/>
        <w:rPr>
          <w:rFonts w:ascii="Times New Roman" w:hAnsi="Times New Roman" w:cs="Times New Roman"/>
          <w:sz w:val="26"/>
          <w:szCs w:val="26"/>
        </w:rPr>
      </w:pPr>
      <w:r w:rsidRPr="00136E39">
        <w:rPr>
          <w:rFonts w:ascii="Times New Roman" w:hAnsi="Times New Roman" w:cs="Times New Roman"/>
          <w:sz w:val="26"/>
          <w:szCs w:val="26"/>
        </w:rPr>
        <w:t xml:space="preserve"> При предоставлении муниципальной услуги Администрация взаимодействует с:</w:t>
      </w:r>
    </w:p>
    <w:p w:rsidR="00310CDB" w:rsidRPr="00136E39" w:rsidRDefault="00310CDB" w:rsidP="00310CDB">
      <w:pPr>
        <w:widowControl w:val="0"/>
        <w:numPr>
          <w:ilvl w:val="2"/>
          <w:numId w:val="2"/>
        </w:numPr>
        <w:tabs>
          <w:tab w:val="left" w:pos="851"/>
          <w:tab w:val="left" w:pos="1134"/>
        </w:tabs>
        <w:spacing w:after="0" w:line="240" w:lineRule="auto"/>
        <w:ind w:left="0" w:firstLine="709"/>
        <w:contextualSpacing/>
        <w:jc w:val="both"/>
        <w:rPr>
          <w:rFonts w:ascii="Times New Roman" w:hAnsi="Times New Roman" w:cs="Times New Roman"/>
          <w:sz w:val="26"/>
          <w:szCs w:val="26"/>
        </w:rPr>
      </w:pPr>
      <w:r w:rsidRPr="00136E39">
        <w:rPr>
          <w:rFonts w:ascii="Times New Roman" w:hAnsi="Times New Roman" w:cs="Times New Roman"/>
          <w:sz w:val="26"/>
          <w:szCs w:val="26"/>
        </w:rPr>
        <w:t>Федеральной службой государственной регистрации, кадастра и картографии;</w:t>
      </w:r>
    </w:p>
    <w:p w:rsidR="00310CDB" w:rsidRPr="00136E39" w:rsidRDefault="00310CDB" w:rsidP="00310CDB">
      <w:pPr>
        <w:widowControl w:val="0"/>
        <w:numPr>
          <w:ilvl w:val="2"/>
          <w:numId w:val="2"/>
        </w:numPr>
        <w:tabs>
          <w:tab w:val="left" w:pos="851"/>
          <w:tab w:val="left" w:pos="1134"/>
        </w:tabs>
        <w:spacing w:after="0" w:line="240" w:lineRule="auto"/>
        <w:ind w:left="0" w:firstLine="709"/>
        <w:contextualSpacing/>
        <w:jc w:val="both"/>
        <w:rPr>
          <w:rFonts w:ascii="Times New Roman" w:hAnsi="Times New Roman" w:cs="Times New Roman"/>
          <w:sz w:val="26"/>
          <w:szCs w:val="26"/>
        </w:rPr>
      </w:pPr>
      <w:r w:rsidRPr="00136E39">
        <w:rPr>
          <w:rFonts w:ascii="Times New Roman" w:hAnsi="Times New Roman" w:cs="Times New Roman"/>
          <w:sz w:val="26"/>
          <w:szCs w:val="26"/>
        </w:rPr>
        <w:lastRenderedPageBreak/>
        <w:t>Федеральной налоговой службой;</w:t>
      </w:r>
    </w:p>
    <w:p w:rsidR="00310CDB" w:rsidRPr="00D74997" w:rsidRDefault="00310CDB" w:rsidP="00310CDB">
      <w:pPr>
        <w:widowControl w:val="0"/>
        <w:numPr>
          <w:ilvl w:val="2"/>
          <w:numId w:val="2"/>
        </w:numPr>
        <w:tabs>
          <w:tab w:val="left" w:pos="851"/>
          <w:tab w:val="left" w:pos="1134"/>
        </w:tabs>
        <w:spacing w:after="0" w:line="240" w:lineRule="auto"/>
        <w:ind w:left="0" w:firstLine="709"/>
        <w:contextualSpacing/>
        <w:jc w:val="both"/>
        <w:rPr>
          <w:rFonts w:ascii="Times New Roman" w:hAnsi="Times New Roman" w:cs="Times New Roman"/>
          <w:sz w:val="26"/>
          <w:szCs w:val="26"/>
        </w:rPr>
      </w:pPr>
      <w:r w:rsidRPr="00D74997">
        <w:rPr>
          <w:rFonts w:ascii="Times New Roman" w:eastAsia="Times New Roman" w:hAnsi="Times New Roman" w:cs="Times New Roman"/>
          <w:sz w:val="26"/>
          <w:szCs w:val="26"/>
        </w:rPr>
        <w:t>Фондом пенсионного и социального страхования Российской Федерации</w:t>
      </w:r>
      <w:r w:rsidRPr="00D74997">
        <w:rPr>
          <w:rFonts w:ascii="Times New Roman" w:hAnsi="Times New Roman" w:cs="Times New Roman"/>
          <w:sz w:val="26"/>
          <w:szCs w:val="26"/>
        </w:rPr>
        <w:t>;</w:t>
      </w:r>
    </w:p>
    <w:p w:rsidR="00310CDB" w:rsidRPr="00136E39" w:rsidRDefault="00310CDB" w:rsidP="00310CDB">
      <w:pPr>
        <w:widowControl w:val="0"/>
        <w:numPr>
          <w:ilvl w:val="2"/>
          <w:numId w:val="2"/>
        </w:numPr>
        <w:tabs>
          <w:tab w:val="left" w:pos="851"/>
          <w:tab w:val="left" w:pos="1134"/>
        </w:tabs>
        <w:spacing w:after="0" w:line="240" w:lineRule="auto"/>
        <w:ind w:left="0" w:firstLine="709"/>
        <w:contextualSpacing/>
        <w:jc w:val="both"/>
        <w:rPr>
          <w:rFonts w:ascii="Times New Roman" w:hAnsi="Times New Roman" w:cs="Times New Roman"/>
          <w:sz w:val="26"/>
          <w:szCs w:val="26"/>
        </w:rPr>
      </w:pPr>
      <w:r w:rsidRPr="00136E39">
        <w:rPr>
          <w:rFonts w:ascii="Times New Roman" w:hAnsi="Times New Roman" w:cs="Times New Roman"/>
          <w:sz w:val="26"/>
          <w:szCs w:val="26"/>
        </w:rPr>
        <w:t>Министерством внутренних дел Российской Федерации;</w:t>
      </w:r>
    </w:p>
    <w:p w:rsidR="00310CDB" w:rsidRPr="00136E39" w:rsidRDefault="00310CDB" w:rsidP="00310CDB">
      <w:pPr>
        <w:widowControl w:val="0"/>
        <w:numPr>
          <w:ilvl w:val="2"/>
          <w:numId w:val="2"/>
        </w:numPr>
        <w:tabs>
          <w:tab w:val="left" w:pos="851"/>
          <w:tab w:val="left" w:pos="1134"/>
        </w:tabs>
        <w:spacing w:after="0" w:line="240" w:lineRule="auto"/>
        <w:ind w:left="0" w:firstLine="709"/>
        <w:contextualSpacing/>
        <w:jc w:val="both"/>
        <w:rPr>
          <w:rFonts w:ascii="Times New Roman" w:hAnsi="Times New Roman" w:cs="Times New Roman"/>
          <w:sz w:val="26"/>
          <w:szCs w:val="26"/>
        </w:rPr>
      </w:pPr>
      <w:r w:rsidRPr="00136E39">
        <w:rPr>
          <w:rFonts w:ascii="Times New Roman" w:hAnsi="Times New Roman" w:cs="Times New Roman"/>
          <w:sz w:val="26"/>
          <w:szCs w:val="26"/>
        </w:rPr>
        <w:t xml:space="preserve"> Государственным казенным учреждением Республики Башкортостан «Центр мониторинга аварийного жилищного фонда»;</w:t>
      </w:r>
    </w:p>
    <w:p w:rsidR="00310CDB" w:rsidRPr="00136E39" w:rsidRDefault="00310CDB" w:rsidP="00310CDB">
      <w:pPr>
        <w:widowControl w:val="0"/>
        <w:numPr>
          <w:ilvl w:val="2"/>
          <w:numId w:val="2"/>
        </w:numPr>
        <w:tabs>
          <w:tab w:val="left" w:pos="851"/>
          <w:tab w:val="left" w:pos="1134"/>
        </w:tabs>
        <w:spacing w:after="0" w:line="240" w:lineRule="auto"/>
        <w:ind w:left="0" w:firstLine="709"/>
        <w:contextualSpacing/>
        <w:jc w:val="both"/>
        <w:rPr>
          <w:rFonts w:ascii="Times New Roman" w:hAnsi="Times New Roman" w:cs="Times New Roman"/>
          <w:sz w:val="26"/>
          <w:szCs w:val="26"/>
        </w:rPr>
      </w:pPr>
      <w:r w:rsidRPr="00136E39">
        <w:rPr>
          <w:rFonts w:ascii="Times New Roman" w:eastAsia="Times New Roman" w:hAnsi="Times New Roman" w:cs="Times New Roman"/>
          <w:sz w:val="26"/>
          <w:szCs w:val="26"/>
          <w:lang w:eastAsia="ru-RU"/>
        </w:rPr>
        <w:t>организациями (органами) по государственному техническому учету и (или) технической инвентаризации объектов капитального строительства</w:t>
      </w:r>
      <w:r w:rsidRPr="00136E39">
        <w:rPr>
          <w:rFonts w:ascii="Times New Roman" w:hAnsi="Times New Roman" w:cs="Times New Roman"/>
          <w:sz w:val="26"/>
          <w:szCs w:val="26"/>
        </w:rPr>
        <w:t>;</w:t>
      </w:r>
    </w:p>
    <w:p w:rsidR="00310CDB" w:rsidRPr="00136E39" w:rsidRDefault="00310CDB" w:rsidP="00310CDB">
      <w:pPr>
        <w:widowControl w:val="0"/>
        <w:numPr>
          <w:ilvl w:val="2"/>
          <w:numId w:val="2"/>
        </w:numPr>
        <w:tabs>
          <w:tab w:val="left" w:pos="851"/>
          <w:tab w:val="left" w:pos="1134"/>
        </w:tabs>
        <w:spacing w:after="0" w:line="240" w:lineRule="auto"/>
        <w:ind w:left="0" w:firstLine="709"/>
        <w:contextualSpacing/>
        <w:jc w:val="both"/>
        <w:rPr>
          <w:rFonts w:ascii="Times New Roman" w:hAnsi="Times New Roman" w:cs="Times New Roman"/>
          <w:sz w:val="26"/>
          <w:szCs w:val="26"/>
        </w:rPr>
      </w:pPr>
      <w:r w:rsidRPr="00136E39">
        <w:rPr>
          <w:rFonts w:ascii="Times New Roman" w:hAnsi="Times New Roman" w:cs="Times New Roman"/>
          <w:sz w:val="26"/>
          <w:szCs w:val="26"/>
        </w:rPr>
        <w:t>иными организациями.</w:t>
      </w:r>
    </w:p>
    <w:p w:rsidR="00310CDB" w:rsidRPr="00136E39" w:rsidRDefault="00310CDB" w:rsidP="00310CDB">
      <w:pPr>
        <w:widowControl w:val="0"/>
        <w:autoSpaceDE w:val="0"/>
        <w:autoSpaceDN w:val="0"/>
        <w:adjustRightInd w:val="0"/>
        <w:spacing w:after="0" w:line="240" w:lineRule="auto"/>
        <w:jc w:val="both"/>
        <w:outlineLvl w:val="2"/>
        <w:rPr>
          <w:rFonts w:ascii="Times New Roman" w:eastAsia="Calibri" w:hAnsi="Times New Roman" w:cs="Times New Roman"/>
          <w:b/>
          <w:sz w:val="26"/>
          <w:szCs w:val="26"/>
        </w:rPr>
      </w:pPr>
    </w:p>
    <w:p w:rsidR="00310CDB" w:rsidRPr="00136E39" w:rsidRDefault="00310CDB" w:rsidP="00310CDB">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6"/>
          <w:szCs w:val="26"/>
        </w:rPr>
      </w:pPr>
      <w:r w:rsidRPr="00136E39">
        <w:rPr>
          <w:rFonts w:ascii="Times New Roman" w:eastAsia="Calibri" w:hAnsi="Times New Roman" w:cs="Times New Roman"/>
          <w:b/>
          <w:sz w:val="26"/>
          <w:szCs w:val="26"/>
        </w:rPr>
        <w:t xml:space="preserve">Описание результата предоставления </w:t>
      </w:r>
      <w:r w:rsidRPr="00136E39">
        <w:rPr>
          <w:rFonts w:ascii="Times New Roman" w:hAnsi="Times New Roman" w:cs="Times New Roman"/>
          <w:b/>
          <w:sz w:val="26"/>
          <w:szCs w:val="26"/>
        </w:rPr>
        <w:t>муниципальной</w:t>
      </w:r>
      <w:r w:rsidRPr="00136E39">
        <w:rPr>
          <w:rFonts w:ascii="Times New Roman" w:eastAsia="Calibri" w:hAnsi="Times New Roman" w:cs="Times New Roman"/>
          <w:b/>
          <w:sz w:val="26"/>
          <w:szCs w:val="26"/>
        </w:rPr>
        <w:t xml:space="preserve"> услуги</w:t>
      </w:r>
    </w:p>
    <w:p w:rsidR="00310CDB" w:rsidRPr="00136E39" w:rsidRDefault="00310CDB" w:rsidP="00310CDB">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6"/>
          <w:szCs w:val="26"/>
        </w:rPr>
      </w:pPr>
    </w:p>
    <w:p w:rsidR="00310CDB" w:rsidRPr="00136E39" w:rsidRDefault="00310CDB" w:rsidP="00310CD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2.4. Результатом предоставления муниципальной услуги является:</w:t>
      </w:r>
    </w:p>
    <w:p w:rsidR="00310CDB" w:rsidRPr="00136E39" w:rsidRDefault="00310CDB" w:rsidP="00310CD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1) решение о заключении договора передачи жилого помещения в собственность граждан в порядке приватизации, проект договора передачи жилого помещения в собственность граждан в порядке приватизации;</w:t>
      </w:r>
    </w:p>
    <w:p w:rsidR="00310CDB" w:rsidRPr="00136E39" w:rsidRDefault="00310CDB" w:rsidP="00310CD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2) мотивированный отказ в </w:t>
      </w:r>
      <w:r w:rsidRPr="00136E39">
        <w:rPr>
          <w:rFonts w:ascii="Times New Roman" w:eastAsiaTheme="minorEastAsia" w:hAnsi="Times New Roman" w:cs="Times New Roman"/>
          <w:bCs/>
          <w:sz w:val="26"/>
          <w:szCs w:val="26"/>
          <w:lang w:eastAsia="ru-RU"/>
        </w:rPr>
        <w:t>передаче жилых помещений муниципального жилищного фонда в собственность граждан в порядке приватизации</w:t>
      </w:r>
      <w:r w:rsidRPr="00136E39">
        <w:rPr>
          <w:rFonts w:ascii="Times New Roman" w:hAnsi="Times New Roman" w:cs="Times New Roman"/>
          <w:sz w:val="26"/>
          <w:szCs w:val="26"/>
        </w:rPr>
        <w:t xml:space="preserve"> (далее – мотивированный отказ в предоставлении муниципальной услуги).</w:t>
      </w:r>
    </w:p>
    <w:p w:rsidR="00310CDB" w:rsidRPr="00136E39" w:rsidRDefault="00310CDB" w:rsidP="00310CDB">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6"/>
          <w:szCs w:val="26"/>
        </w:rPr>
      </w:pPr>
    </w:p>
    <w:p w:rsidR="00310CDB" w:rsidRPr="00136E39" w:rsidRDefault="00310CDB" w:rsidP="00310CDB">
      <w:pPr>
        <w:autoSpaceDE w:val="0"/>
        <w:autoSpaceDN w:val="0"/>
        <w:adjustRightInd w:val="0"/>
        <w:spacing w:after="0" w:line="240" w:lineRule="auto"/>
        <w:ind w:firstLine="709"/>
        <w:jc w:val="center"/>
        <w:outlineLvl w:val="0"/>
        <w:rPr>
          <w:rFonts w:ascii="Times New Roman" w:hAnsi="Times New Roman" w:cs="Times New Roman"/>
          <w:b/>
          <w:bCs/>
          <w:sz w:val="26"/>
          <w:szCs w:val="26"/>
        </w:rPr>
      </w:pPr>
      <w:r w:rsidRPr="00136E39">
        <w:rPr>
          <w:rFonts w:ascii="Times New Roman" w:hAnsi="Times New Roman" w:cs="Times New Roman"/>
          <w:b/>
          <w:bCs/>
          <w:sz w:val="26"/>
          <w:szCs w:val="26"/>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срок выдачи (направления) документов, являющихся результатом предоставления муниципальной услуги</w:t>
      </w:r>
    </w:p>
    <w:p w:rsidR="00310CDB" w:rsidRPr="00136E39" w:rsidRDefault="00310CDB" w:rsidP="00310CDB">
      <w:pPr>
        <w:autoSpaceDE w:val="0"/>
        <w:autoSpaceDN w:val="0"/>
        <w:adjustRightInd w:val="0"/>
        <w:spacing w:after="0" w:line="240" w:lineRule="auto"/>
        <w:ind w:firstLine="709"/>
        <w:jc w:val="center"/>
        <w:outlineLvl w:val="0"/>
        <w:rPr>
          <w:rFonts w:ascii="Times New Roman" w:hAnsi="Times New Roman" w:cs="Times New Roman"/>
          <w:b/>
          <w:bCs/>
          <w:sz w:val="26"/>
          <w:szCs w:val="26"/>
        </w:rPr>
      </w:pP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2.5. Срок принятия решения о заключении договора передачи жилого помещения в собственность граждан в порядке приватизации и выдачи проекта договора передачи исчисляется со дня поступления в Администрацию заявления о предоставлении муниципальной услуги, в том числе через РГАУ МФЦ, в форме электронного документа на ЕПГУ, РПГУ и не должен превышать тридцати календарных дней.</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Срок направления мотивированного отказа в предоставлении муниципальной услуги исчисляется со дня подачи заявления о предоставлении муниципальной услуги в Администрацию, в том числе через РГАУ МФЦ, в форме электронного документа на ЕПГУ, РПГУ, и не должен превышать тридцати календарных дней.</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Датой поступления заявления о предоставлении муниципальной услуги считается:</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настоящего Административного регламента надлежащим образом оформленных документов;</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 при обращении заявителя в РГАУ МФЦ – день передачи РГАУ МФЦ в Администрацию заявления о предоставлении муниципальной услуги с приложением предусмотренных пунктом 2.8 настоящего Административного регламента надлежащим образом оформленных документов;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в форме электронного документа с использованием ЕПГУ, РПГУ – день направления заявителю электронного сообщения о приеме заявления о </w:t>
      </w:r>
      <w:r w:rsidRPr="00136E39">
        <w:rPr>
          <w:rFonts w:ascii="Times New Roman" w:hAnsi="Times New Roman" w:cs="Times New Roman"/>
          <w:sz w:val="26"/>
          <w:szCs w:val="26"/>
        </w:rPr>
        <w:lastRenderedPageBreak/>
        <w:t>предоставлении муниципальной услуги с приложением предусмотренных пунктом 2.8 настоящего Административного регламента надлежащим образом оформленных документов в соответствии с требованиями пункта 3.2.4 настоящего Административного регламента.</w:t>
      </w:r>
    </w:p>
    <w:p w:rsidR="00310CDB" w:rsidRPr="00136E39" w:rsidRDefault="00310CDB" w:rsidP="00310CDB">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6"/>
          <w:szCs w:val="26"/>
        </w:rPr>
      </w:pPr>
    </w:p>
    <w:p w:rsidR="00A33B57" w:rsidRDefault="00A33B57" w:rsidP="00310CDB">
      <w:pPr>
        <w:autoSpaceDE w:val="0"/>
        <w:autoSpaceDN w:val="0"/>
        <w:adjustRightInd w:val="0"/>
        <w:spacing w:after="0" w:line="240" w:lineRule="auto"/>
        <w:ind w:firstLine="709"/>
        <w:jc w:val="center"/>
        <w:outlineLvl w:val="0"/>
        <w:rPr>
          <w:rFonts w:ascii="Times New Roman" w:eastAsia="Calibri" w:hAnsi="Times New Roman" w:cs="Times New Roman"/>
          <w:b/>
          <w:bCs/>
          <w:sz w:val="26"/>
          <w:szCs w:val="26"/>
        </w:rPr>
      </w:pPr>
    </w:p>
    <w:p w:rsidR="00A33B57" w:rsidRDefault="00A33B57" w:rsidP="00310CDB">
      <w:pPr>
        <w:autoSpaceDE w:val="0"/>
        <w:autoSpaceDN w:val="0"/>
        <w:adjustRightInd w:val="0"/>
        <w:spacing w:after="0" w:line="240" w:lineRule="auto"/>
        <w:ind w:firstLine="709"/>
        <w:jc w:val="center"/>
        <w:outlineLvl w:val="0"/>
        <w:rPr>
          <w:rFonts w:ascii="Times New Roman" w:eastAsia="Calibri" w:hAnsi="Times New Roman" w:cs="Times New Roman"/>
          <w:b/>
          <w:bCs/>
          <w:sz w:val="26"/>
          <w:szCs w:val="26"/>
        </w:rPr>
      </w:pPr>
    </w:p>
    <w:p w:rsidR="00310CDB" w:rsidRPr="00136E39" w:rsidRDefault="00310CDB" w:rsidP="00310CDB">
      <w:pPr>
        <w:autoSpaceDE w:val="0"/>
        <w:autoSpaceDN w:val="0"/>
        <w:adjustRightInd w:val="0"/>
        <w:spacing w:after="0" w:line="240" w:lineRule="auto"/>
        <w:ind w:firstLine="709"/>
        <w:jc w:val="center"/>
        <w:outlineLvl w:val="0"/>
        <w:rPr>
          <w:rFonts w:ascii="Times New Roman" w:eastAsia="Calibri" w:hAnsi="Times New Roman" w:cs="Times New Roman"/>
          <w:b/>
          <w:bCs/>
          <w:sz w:val="26"/>
          <w:szCs w:val="26"/>
        </w:rPr>
      </w:pPr>
      <w:r w:rsidRPr="00136E39">
        <w:rPr>
          <w:rFonts w:ascii="Times New Roman" w:eastAsia="Calibri" w:hAnsi="Times New Roman" w:cs="Times New Roman"/>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10CDB" w:rsidRPr="00136E39" w:rsidRDefault="00310CDB" w:rsidP="00310CDB">
      <w:pPr>
        <w:autoSpaceDE w:val="0"/>
        <w:autoSpaceDN w:val="0"/>
        <w:adjustRightInd w:val="0"/>
        <w:spacing w:after="0" w:line="240" w:lineRule="auto"/>
        <w:ind w:firstLine="709"/>
        <w:jc w:val="center"/>
        <w:outlineLvl w:val="0"/>
        <w:rPr>
          <w:rFonts w:ascii="Times New Roman" w:eastAsia="Calibri" w:hAnsi="Times New Roman" w:cs="Times New Roman"/>
          <w:b/>
          <w:bCs/>
          <w:sz w:val="26"/>
          <w:szCs w:val="26"/>
        </w:rPr>
      </w:pPr>
    </w:p>
    <w:p w:rsidR="00310CDB" w:rsidRPr="00136E39" w:rsidRDefault="00310CDB" w:rsidP="00310CDB">
      <w:pPr>
        <w:widowControl w:val="0"/>
        <w:tabs>
          <w:tab w:val="left" w:pos="567"/>
        </w:tabs>
        <w:spacing w:after="0" w:line="240" w:lineRule="auto"/>
        <w:ind w:firstLine="709"/>
        <w:contextualSpacing/>
        <w:jc w:val="both"/>
        <w:rPr>
          <w:rFonts w:ascii="Times New Roman" w:hAnsi="Times New Roman" w:cs="Times New Roman"/>
          <w:sz w:val="26"/>
          <w:szCs w:val="26"/>
        </w:rPr>
      </w:pPr>
      <w:r w:rsidRPr="00136E39">
        <w:rPr>
          <w:rFonts w:ascii="Times New Roman" w:hAnsi="Times New Roman" w:cs="Times New Roman"/>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bCs/>
          <w:sz w:val="26"/>
          <w:szCs w:val="26"/>
        </w:rPr>
        <w:t xml:space="preserve">1) Заявление о </w:t>
      </w:r>
      <w:r w:rsidRPr="00136E39">
        <w:rPr>
          <w:rFonts w:ascii="Times New Roman" w:hAnsi="Times New Roman" w:cs="Times New Roman"/>
          <w:sz w:val="26"/>
          <w:szCs w:val="26"/>
        </w:rPr>
        <w:t>предоставлении муниципальной услуги</w:t>
      </w:r>
      <w:r w:rsidRPr="00136E39">
        <w:rPr>
          <w:rFonts w:ascii="Times New Roman" w:hAnsi="Times New Roman" w:cs="Times New Roman"/>
          <w:bCs/>
          <w:sz w:val="26"/>
          <w:szCs w:val="26"/>
        </w:rPr>
        <w:t xml:space="preserve"> по форме согласно приложению № 1 к </w:t>
      </w:r>
      <w:r w:rsidRPr="00136E39">
        <w:rPr>
          <w:rFonts w:ascii="Times New Roman" w:hAnsi="Times New Roman" w:cs="Times New Roman"/>
          <w:sz w:val="26"/>
          <w:szCs w:val="26"/>
        </w:rPr>
        <w:t>настоящему</w:t>
      </w:r>
      <w:r w:rsidRPr="00136E39">
        <w:rPr>
          <w:rFonts w:ascii="Times New Roman" w:hAnsi="Times New Roman" w:cs="Times New Roman"/>
          <w:bCs/>
          <w:sz w:val="26"/>
          <w:szCs w:val="26"/>
        </w:rPr>
        <w:t xml:space="preserve"> Административному регламенту, поданное в адрес Администрации</w:t>
      </w:r>
      <w:r w:rsidRPr="00136E39">
        <w:rPr>
          <w:rFonts w:ascii="Times New Roman" w:hAnsi="Times New Roman" w:cs="Times New Roman"/>
          <w:sz w:val="26"/>
          <w:szCs w:val="26"/>
        </w:rPr>
        <w:t xml:space="preserve"> следующими способами: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в форме документа на бумажном носителе – посредством личного обращения в Администрацию, РГАУ МФЦ (далее – личное обращение);</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путем заполнения формы заявления через «Личный кабинет» на ЕПГУ, РПГУ (далее – запрос).</w:t>
      </w:r>
    </w:p>
    <w:p w:rsidR="00310CDB" w:rsidRPr="00136E39" w:rsidRDefault="00310CDB" w:rsidP="00310CDB">
      <w:pPr>
        <w:pStyle w:val="ConsPlusNormal0"/>
        <w:ind w:firstLine="567"/>
        <w:jc w:val="both"/>
        <w:rPr>
          <w:sz w:val="26"/>
          <w:szCs w:val="26"/>
        </w:rPr>
      </w:pPr>
      <w:r w:rsidRPr="00136E39">
        <w:rPr>
          <w:sz w:val="26"/>
          <w:szCs w:val="26"/>
        </w:rPr>
        <w:t>В заявлении также указывается один из следующих способов предоставления результатов предоставления муниципальной услуги:</w:t>
      </w:r>
    </w:p>
    <w:p w:rsidR="00310CDB" w:rsidRPr="00136E39" w:rsidRDefault="00310CDB" w:rsidP="00310CDB">
      <w:pPr>
        <w:pStyle w:val="ConsPlusNormal0"/>
        <w:ind w:firstLine="567"/>
        <w:jc w:val="both"/>
        <w:rPr>
          <w:sz w:val="26"/>
          <w:szCs w:val="26"/>
        </w:rPr>
      </w:pPr>
      <w:r w:rsidRPr="00136E39">
        <w:rPr>
          <w:sz w:val="26"/>
          <w:szCs w:val="26"/>
        </w:rPr>
        <w:t>в виде бумажного документа, который заявитель получает непосредственно при личном обращении в Администрацию;</w:t>
      </w:r>
    </w:p>
    <w:p w:rsidR="00310CDB" w:rsidRPr="00136E39" w:rsidRDefault="00310CDB" w:rsidP="00310CDB">
      <w:pPr>
        <w:pStyle w:val="ConsPlusNormal0"/>
        <w:ind w:firstLine="567"/>
        <w:jc w:val="both"/>
        <w:rPr>
          <w:sz w:val="26"/>
          <w:szCs w:val="26"/>
        </w:rPr>
      </w:pPr>
      <w:r w:rsidRPr="00136E39">
        <w:rPr>
          <w:sz w:val="26"/>
          <w:szCs w:val="26"/>
        </w:rPr>
        <w:t>в виде бумажного документа, который заявитель получает непосредственно при личном обращении в РГАУ МФЦ;</w:t>
      </w:r>
    </w:p>
    <w:p w:rsidR="00310CDB" w:rsidRPr="00136E39" w:rsidRDefault="00310CDB" w:rsidP="00310CDB">
      <w:pPr>
        <w:pStyle w:val="ConsPlusNormal0"/>
        <w:ind w:firstLine="567"/>
        <w:jc w:val="both"/>
        <w:rPr>
          <w:sz w:val="26"/>
          <w:szCs w:val="26"/>
        </w:rPr>
      </w:pPr>
      <w:r w:rsidRPr="00136E39">
        <w:rPr>
          <w:sz w:val="26"/>
          <w:szCs w:val="26"/>
        </w:rPr>
        <w:t>в виде бумажного документа, который направляется заявителю посредством почтового отправления;</w:t>
      </w:r>
    </w:p>
    <w:p w:rsidR="00310CDB" w:rsidRPr="00136E39" w:rsidRDefault="00310CDB" w:rsidP="00310CDB">
      <w:pPr>
        <w:pStyle w:val="af2"/>
        <w:widowControl w:val="0"/>
        <w:autoSpaceDE w:val="0"/>
        <w:autoSpaceDN w:val="0"/>
        <w:adjustRightInd w:val="0"/>
        <w:spacing w:after="0" w:line="240" w:lineRule="auto"/>
        <w:ind w:left="0" w:firstLine="567"/>
        <w:jc w:val="both"/>
        <w:rPr>
          <w:rFonts w:ascii="Times New Roman" w:hAnsi="Times New Roman" w:cs="Times New Roman"/>
          <w:sz w:val="26"/>
          <w:szCs w:val="26"/>
        </w:rPr>
      </w:pPr>
      <w:r w:rsidRPr="00136E39">
        <w:rPr>
          <w:rFonts w:ascii="Times New Roman" w:hAnsi="Times New Roman" w:cs="Times New Roman"/>
          <w:sz w:val="26"/>
          <w:szCs w:val="26"/>
        </w:rPr>
        <w:t>в виде электронного документа, который направляется заявителю в «Личный кабинет» на ЕПГУ, РПГУ.</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В заявлении указываются:</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фамилия, имя, отчество (последнее – при наличии), реквизиты основного документа, удостоверяющего личность заявителя; </w:t>
      </w:r>
    </w:p>
    <w:p w:rsidR="00310CDB" w:rsidRPr="00136E39" w:rsidRDefault="00310CDB" w:rsidP="00310CDB">
      <w:pPr>
        <w:autoSpaceDE w:val="0"/>
        <w:autoSpaceDN w:val="0"/>
        <w:adjustRightInd w:val="0"/>
        <w:spacing w:after="0" w:line="240" w:lineRule="auto"/>
        <w:ind w:firstLine="709"/>
        <w:jc w:val="both"/>
        <w:rPr>
          <w:rFonts w:ascii="Times New Roman" w:eastAsia="Calibri" w:hAnsi="Times New Roman" w:cs="Times New Roman"/>
          <w:sz w:val="26"/>
          <w:szCs w:val="26"/>
        </w:rPr>
      </w:pPr>
      <w:r w:rsidRPr="00136E39">
        <w:rPr>
          <w:rFonts w:ascii="Times New Roman" w:eastAsia="Calibri" w:hAnsi="Times New Roman" w:cs="Times New Roman"/>
          <w:color w:val="000000"/>
          <w:sz w:val="26"/>
          <w:szCs w:val="26"/>
          <w:lang w:eastAsia="ru-RU"/>
        </w:rPr>
        <w:t xml:space="preserve">номер контактного телефона, адрес электронной почты (при наличии), адрес места жительства (почтовый адрес) для связи с заявителем; </w:t>
      </w:r>
    </w:p>
    <w:p w:rsidR="00310CDB" w:rsidRPr="00136E39" w:rsidRDefault="00310CDB" w:rsidP="00310CDB">
      <w:pPr>
        <w:autoSpaceDE w:val="0"/>
        <w:autoSpaceDN w:val="0"/>
        <w:adjustRightInd w:val="0"/>
        <w:spacing w:after="0" w:line="240" w:lineRule="auto"/>
        <w:ind w:firstLine="709"/>
        <w:jc w:val="both"/>
        <w:rPr>
          <w:rFonts w:ascii="Times New Roman" w:eastAsia="Calibri" w:hAnsi="Times New Roman" w:cs="Times New Roman"/>
          <w:color w:val="000000"/>
          <w:sz w:val="26"/>
          <w:szCs w:val="26"/>
          <w:lang w:eastAsia="ru-RU"/>
        </w:rPr>
      </w:pPr>
      <w:r w:rsidRPr="00136E39">
        <w:rPr>
          <w:rFonts w:ascii="Times New Roman" w:eastAsia="Calibri" w:hAnsi="Times New Roman" w:cs="Times New Roman"/>
          <w:color w:val="000000"/>
          <w:sz w:val="26"/>
          <w:szCs w:val="26"/>
          <w:lang w:eastAsia="ru-RU"/>
        </w:rPr>
        <w:t xml:space="preserve">документ, удостоверяющий полномочия представителя (в случае подачи заявления представителем);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eastAsia="Calibri" w:hAnsi="Times New Roman" w:cs="Times New Roman"/>
          <w:color w:val="000000"/>
          <w:sz w:val="26"/>
          <w:szCs w:val="26"/>
          <w:lang w:eastAsia="ru-RU"/>
        </w:rPr>
        <w:t>фамилия, имя, отчество (при наличии), сведения о документе, удостоверяющем личность другого законного представителя несовершеннолетнего (родителя, усыновителя, опекуна), уполномоченного на получение результатов предоставления соответствующей услуги в отношении несовершеннолетнего (в случае, если в приватизируемом жилом помещении проживают исключительно несовершеннолетние в возрасте до 14 лет)</w:t>
      </w:r>
      <w:r w:rsidRPr="00136E39">
        <w:rPr>
          <w:rFonts w:ascii="Times New Roman" w:hAnsi="Times New Roman" w:cs="Times New Roman"/>
          <w:sz w:val="26"/>
          <w:szCs w:val="26"/>
        </w:rPr>
        <w:t>;</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bCs/>
          <w:sz w:val="26"/>
          <w:szCs w:val="26"/>
        </w:rPr>
      </w:pPr>
      <w:r w:rsidRPr="00136E39">
        <w:rPr>
          <w:rFonts w:ascii="Times New Roman" w:hAnsi="Times New Roman" w:cs="Times New Roman"/>
          <w:bCs/>
          <w:sz w:val="26"/>
          <w:szCs w:val="26"/>
        </w:rPr>
        <w:t xml:space="preserve">2) документ, удостоверяющий личность заявителя, а в случае обращения представителя </w:t>
      </w:r>
      <w:r w:rsidRPr="00136E39">
        <w:rPr>
          <w:rFonts w:ascii="Times New Roman" w:hAnsi="Times New Roman" w:cs="Times New Roman"/>
          <w:sz w:val="26"/>
          <w:szCs w:val="26"/>
        </w:rPr>
        <w:t>–</w:t>
      </w:r>
      <w:r w:rsidRPr="00136E39">
        <w:rPr>
          <w:rFonts w:ascii="Times New Roman" w:hAnsi="Times New Roman" w:cs="Times New Roman"/>
          <w:bCs/>
          <w:sz w:val="26"/>
          <w:szCs w:val="26"/>
        </w:rPr>
        <w:t xml:space="preserve"> документ, удостоверяющий личность представителя, и документ, </w:t>
      </w:r>
      <w:r w:rsidRPr="00136E39">
        <w:rPr>
          <w:rFonts w:ascii="Times New Roman" w:hAnsi="Times New Roman" w:cs="Times New Roman"/>
          <w:bCs/>
          <w:sz w:val="26"/>
          <w:szCs w:val="26"/>
        </w:rPr>
        <w:lastRenderedPageBreak/>
        <w:t>удостоверяющий полномочия представителя, в соответствии с законодательством Российской Федерации;</w:t>
      </w:r>
    </w:p>
    <w:p w:rsidR="00310CDB" w:rsidRPr="00136E39" w:rsidRDefault="00310CDB" w:rsidP="00310CD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3) документ, подтверждающий право граждан на пользование жилым помещением (договор социального найма жилого помещения или ордер на жилое помещение);</w:t>
      </w:r>
    </w:p>
    <w:p w:rsidR="00310CDB" w:rsidRPr="00136E39" w:rsidRDefault="00310CDB" w:rsidP="00310CDB">
      <w:pPr>
        <w:widowControl w:val="0"/>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36E39">
        <w:rPr>
          <w:rFonts w:ascii="Times New Roman" w:hAnsi="Times New Roman" w:cs="Times New Roman"/>
          <w:sz w:val="26"/>
          <w:szCs w:val="26"/>
        </w:rPr>
        <w:t xml:space="preserve">4) </w:t>
      </w:r>
      <w:r w:rsidRPr="00136E39">
        <w:rPr>
          <w:rFonts w:ascii="Times New Roman" w:eastAsia="Calibri" w:hAnsi="Times New Roman" w:cs="Times New Roman"/>
          <w:sz w:val="26"/>
          <w:szCs w:val="26"/>
          <w:lang w:eastAsia="ru-RU"/>
        </w:rPr>
        <w:t>заявление об отказе от права на участие в приватизации с одновременным согласием на приватизацию жилого помещения по форме согласно приложению № 2 к настоящему Административному регламенту либо нотариально заверенное заявление об отказе от права на участие в приватизации с одновременным согласием на приватизацию жилого помещения в случае невозможности личной явки в Администрацию;</w:t>
      </w:r>
    </w:p>
    <w:p w:rsidR="00310CDB" w:rsidRPr="00136E39" w:rsidRDefault="00310CDB" w:rsidP="00310CDB">
      <w:pPr>
        <w:widowControl w:val="0"/>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36E39">
        <w:rPr>
          <w:rFonts w:ascii="Times New Roman" w:eastAsia="Calibri" w:hAnsi="Times New Roman" w:cs="Times New Roman"/>
          <w:sz w:val="26"/>
          <w:szCs w:val="26"/>
          <w:lang w:eastAsia="ru-RU"/>
        </w:rPr>
        <w:t>5) копия вступившего в законную силу решения суда о признании гражданина недееспособным/ограниченно дееспособным, выданная судом, принявшим указанное решение.</w:t>
      </w:r>
    </w:p>
    <w:p w:rsidR="00310CDB" w:rsidRPr="00136E39" w:rsidRDefault="00310CDB" w:rsidP="00310CDB">
      <w:pPr>
        <w:widowControl w:val="0"/>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36E39">
        <w:rPr>
          <w:rFonts w:ascii="Times New Roman" w:eastAsia="Calibri" w:hAnsi="Times New Roman" w:cs="Times New Roman"/>
          <w:sz w:val="26"/>
          <w:szCs w:val="26"/>
          <w:lang w:eastAsia="ru-RU"/>
        </w:rPr>
        <w:t>6) свидетельство о государственной регистрации рождения, выданное компетентными органами иностранного государства, и его нотариально удостоверенный перевод на русский язык (при необходимости);</w:t>
      </w:r>
    </w:p>
    <w:p w:rsidR="00310CDB" w:rsidRPr="00136E39" w:rsidRDefault="00310CDB" w:rsidP="00310CDB">
      <w:pPr>
        <w:widowControl w:val="0"/>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36E39">
        <w:rPr>
          <w:rFonts w:ascii="Times New Roman" w:eastAsia="Calibri" w:hAnsi="Times New Roman" w:cs="Times New Roman"/>
          <w:sz w:val="26"/>
          <w:szCs w:val="26"/>
          <w:lang w:eastAsia="ru-RU"/>
        </w:rPr>
        <w:t>7) свидетельство о государственной регистрации смерти, выданное компетентными органами иностранного государства, и его нотариально удостоверенный перевод на русский язык (при необходимости);</w:t>
      </w:r>
    </w:p>
    <w:p w:rsidR="00310CDB" w:rsidRPr="00136E39" w:rsidRDefault="00310CDB" w:rsidP="00310CDB">
      <w:pPr>
        <w:widowControl w:val="0"/>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36E39">
        <w:rPr>
          <w:rFonts w:ascii="Times New Roman" w:eastAsia="Calibri" w:hAnsi="Times New Roman" w:cs="Times New Roman"/>
          <w:sz w:val="26"/>
          <w:szCs w:val="26"/>
          <w:lang w:eastAsia="ru-RU"/>
        </w:rPr>
        <w:t>8) свидетельство об усыновлении, выданное органами записи актов гражданского состояния или консульскими учреждениями Российской Федерации (при необходимости).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2.7. При личном обращении в Администрацию или через РГАУ МФЦ заявителем представляются в оригиналах документы, указанные в подпунктах 1, 4 пункта 2.8 настоящего Административного регламента.</w:t>
      </w:r>
    </w:p>
    <w:p w:rsidR="00310CDB" w:rsidRPr="00136E39" w:rsidRDefault="00310CDB" w:rsidP="00310CDB">
      <w:pPr>
        <w:autoSpaceDE w:val="0"/>
        <w:autoSpaceDN w:val="0"/>
        <w:adjustRightInd w:val="0"/>
        <w:spacing w:after="0" w:line="240" w:lineRule="auto"/>
        <w:ind w:firstLine="567"/>
        <w:contextualSpacing/>
        <w:jc w:val="both"/>
        <w:rPr>
          <w:rFonts w:ascii="Times New Roman" w:eastAsia="Calibri" w:hAnsi="Times New Roman" w:cs="Times New Roman"/>
          <w:sz w:val="26"/>
          <w:szCs w:val="26"/>
        </w:rPr>
      </w:pPr>
      <w:r w:rsidRPr="00136E39">
        <w:rPr>
          <w:rFonts w:ascii="Times New Roman" w:eastAsia="Calibri" w:hAnsi="Times New Roman" w:cs="Times New Roman"/>
          <w:sz w:val="26"/>
          <w:szCs w:val="26"/>
          <w:lang w:eastAsia="ru-RU"/>
        </w:rPr>
        <w:t xml:space="preserve">При предъявлении заявителем (представителем) оригиналов документов, предусмотренных подпунктами 2-3, 5 пункта 2.8 настоящего Административного регламента, должностное лицо Администрации, ответственное за прием и регистрацию документов или работник РГАУ МФЦ </w:t>
      </w:r>
      <w:r w:rsidRPr="00136E39">
        <w:rPr>
          <w:rFonts w:ascii="Times New Roman" w:eastAsia="Calibri" w:hAnsi="Times New Roman" w:cs="Times New Roman"/>
          <w:sz w:val="26"/>
          <w:szCs w:val="26"/>
        </w:rPr>
        <w:t>снимает их скан-копии и возвращает оригиналы документов заявителю (представителю).</w:t>
      </w:r>
    </w:p>
    <w:p w:rsidR="00310CDB" w:rsidRPr="00136E39" w:rsidRDefault="00310CDB" w:rsidP="00310CD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2.8. В случае направления заявления посредством ЕПГУ, РПГУ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310CDB" w:rsidRPr="00136E39" w:rsidRDefault="00310CDB" w:rsidP="00CD2101">
      <w:pPr>
        <w:autoSpaceDE w:val="0"/>
        <w:autoSpaceDN w:val="0"/>
        <w:adjustRightInd w:val="0"/>
        <w:spacing w:after="0" w:line="240" w:lineRule="auto"/>
        <w:ind w:firstLine="540"/>
        <w:jc w:val="both"/>
        <w:rPr>
          <w:rFonts w:ascii="Times New Roman" w:hAnsi="Times New Roman" w:cs="Times New Roman"/>
          <w:sz w:val="26"/>
          <w:szCs w:val="26"/>
        </w:rPr>
      </w:pPr>
      <w:r w:rsidRPr="00136E39">
        <w:rPr>
          <w:rFonts w:ascii="Times New Roman" w:hAnsi="Times New Roman" w:cs="Times New Roman"/>
          <w:sz w:val="26"/>
          <w:szCs w:val="26"/>
        </w:rPr>
        <w:t>Электронные документы (электронные образы документов), прилагаемые к заявлению, в том числе доверенности, направляются в виде файлов с расширением *.RAR, *.ZIP, *.PDF, *.DOC, *.DOCX, *.JPG, *JPEG, *.PNG, *.TIFF, *.SIG, *.BMP.</w:t>
      </w:r>
    </w:p>
    <w:p w:rsidR="00310CDB" w:rsidRPr="00136E39" w:rsidRDefault="00310CDB" w:rsidP="00CD2101">
      <w:pPr>
        <w:autoSpaceDE w:val="0"/>
        <w:autoSpaceDN w:val="0"/>
        <w:adjustRightInd w:val="0"/>
        <w:spacing w:after="0" w:line="240" w:lineRule="auto"/>
        <w:ind w:firstLine="540"/>
        <w:jc w:val="both"/>
        <w:rPr>
          <w:rFonts w:ascii="Times New Roman" w:hAnsi="Times New Roman" w:cs="Times New Roman"/>
          <w:sz w:val="26"/>
          <w:szCs w:val="26"/>
        </w:rPr>
      </w:pPr>
      <w:r w:rsidRPr="00136E39">
        <w:rPr>
          <w:rFonts w:ascii="Times New Roman" w:hAnsi="Times New Roman" w:cs="Times New Roman"/>
          <w:sz w:val="26"/>
          <w:szCs w:val="26"/>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10CDB" w:rsidRPr="00136E39" w:rsidRDefault="00310CDB" w:rsidP="00310CD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Оригиналы документов, указанных в подпунктах 3, 5 пункта 2.8 настоящего Административного регламента, заявителем предъявляются должностному лицу Администрации, ответственному за предоставление муниципальной услуги, при получении результата предоставления муниципальной услуги.</w:t>
      </w:r>
    </w:p>
    <w:p w:rsidR="00310CDB" w:rsidRPr="00136E39" w:rsidRDefault="00310CDB" w:rsidP="00310CDB">
      <w:pPr>
        <w:pStyle w:val="af2"/>
        <w:widowControl w:val="0"/>
        <w:tabs>
          <w:tab w:val="left" w:pos="567"/>
        </w:tabs>
        <w:autoSpaceDE w:val="0"/>
        <w:autoSpaceDN w:val="0"/>
        <w:adjustRightInd w:val="0"/>
        <w:spacing w:after="0" w:line="240" w:lineRule="auto"/>
        <w:ind w:left="0" w:firstLine="567"/>
        <w:jc w:val="both"/>
        <w:rPr>
          <w:rFonts w:ascii="Times New Roman" w:hAnsi="Times New Roman" w:cs="Times New Roman"/>
          <w:sz w:val="26"/>
          <w:szCs w:val="26"/>
        </w:rPr>
      </w:pPr>
      <w:r w:rsidRPr="00136E39">
        <w:rPr>
          <w:rFonts w:ascii="Times New Roman" w:hAnsi="Times New Roman" w:cs="Times New Roman"/>
          <w:bCs/>
          <w:sz w:val="26"/>
          <w:szCs w:val="26"/>
        </w:rPr>
        <w:t xml:space="preserve">При обращении </w:t>
      </w:r>
      <w:r w:rsidRPr="00136E39">
        <w:rPr>
          <w:rFonts w:ascii="Times New Roman" w:hAnsi="Times New Roman" w:cs="Times New Roman"/>
          <w:sz w:val="26"/>
          <w:szCs w:val="26"/>
        </w:rPr>
        <w:t xml:space="preserve">посредством ЕПГУ, РПГУ </w:t>
      </w:r>
      <w:r w:rsidRPr="00136E39">
        <w:rPr>
          <w:rFonts w:ascii="Times New Roman" w:hAnsi="Times New Roman" w:cs="Times New Roman"/>
          <w:bCs/>
          <w:sz w:val="26"/>
          <w:szCs w:val="26"/>
        </w:rPr>
        <w:t xml:space="preserve">сведения из документа, удостоверяющего личность, проверяются при подтверждении учетной записи в </w:t>
      </w:r>
      <w:r w:rsidRPr="00136E39">
        <w:rPr>
          <w:rFonts w:ascii="Times New Roman" w:hAnsi="Times New Roman" w:cs="Times New Roman"/>
          <w:sz w:val="26"/>
          <w:szCs w:val="26"/>
        </w:rPr>
        <w:lastRenderedPageBreak/>
        <w:t>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CD2101" w:rsidRDefault="00CD2101" w:rsidP="00310CDB">
      <w:pPr>
        <w:autoSpaceDE w:val="0"/>
        <w:autoSpaceDN w:val="0"/>
        <w:adjustRightInd w:val="0"/>
        <w:spacing w:after="0" w:line="240" w:lineRule="auto"/>
        <w:jc w:val="center"/>
        <w:outlineLvl w:val="0"/>
        <w:rPr>
          <w:rFonts w:ascii="Times New Roman" w:hAnsi="Times New Roman" w:cs="Times New Roman"/>
          <w:b/>
          <w:bCs/>
          <w:sz w:val="26"/>
          <w:szCs w:val="26"/>
        </w:rPr>
      </w:pPr>
    </w:p>
    <w:p w:rsidR="00CD2101" w:rsidRDefault="00CD2101" w:rsidP="00310CDB">
      <w:pPr>
        <w:autoSpaceDE w:val="0"/>
        <w:autoSpaceDN w:val="0"/>
        <w:adjustRightInd w:val="0"/>
        <w:spacing w:after="0" w:line="240" w:lineRule="auto"/>
        <w:jc w:val="center"/>
        <w:outlineLvl w:val="0"/>
        <w:rPr>
          <w:rFonts w:ascii="Times New Roman" w:hAnsi="Times New Roman" w:cs="Times New Roman"/>
          <w:b/>
          <w:bCs/>
          <w:sz w:val="26"/>
          <w:szCs w:val="26"/>
        </w:rPr>
      </w:pPr>
    </w:p>
    <w:p w:rsidR="00CD2101" w:rsidRDefault="00CD2101" w:rsidP="00310CDB">
      <w:pPr>
        <w:autoSpaceDE w:val="0"/>
        <w:autoSpaceDN w:val="0"/>
        <w:adjustRightInd w:val="0"/>
        <w:spacing w:after="0" w:line="240" w:lineRule="auto"/>
        <w:jc w:val="center"/>
        <w:outlineLvl w:val="0"/>
        <w:rPr>
          <w:rFonts w:ascii="Times New Roman" w:hAnsi="Times New Roman" w:cs="Times New Roman"/>
          <w:b/>
          <w:bCs/>
          <w:sz w:val="26"/>
          <w:szCs w:val="26"/>
        </w:rPr>
      </w:pPr>
    </w:p>
    <w:p w:rsidR="00CD2101" w:rsidRDefault="00CD2101" w:rsidP="00310CDB">
      <w:pPr>
        <w:autoSpaceDE w:val="0"/>
        <w:autoSpaceDN w:val="0"/>
        <w:adjustRightInd w:val="0"/>
        <w:spacing w:after="0" w:line="240" w:lineRule="auto"/>
        <w:jc w:val="center"/>
        <w:outlineLvl w:val="0"/>
        <w:rPr>
          <w:rFonts w:ascii="Times New Roman" w:hAnsi="Times New Roman" w:cs="Times New Roman"/>
          <w:b/>
          <w:bCs/>
          <w:sz w:val="26"/>
          <w:szCs w:val="26"/>
        </w:rPr>
      </w:pPr>
    </w:p>
    <w:p w:rsidR="00CD2101" w:rsidRDefault="00CD2101" w:rsidP="00310CDB">
      <w:pPr>
        <w:autoSpaceDE w:val="0"/>
        <w:autoSpaceDN w:val="0"/>
        <w:adjustRightInd w:val="0"/>
        <w:spacing w:after="0" w:line="240" w:lineRule="auto"/>
        <w:jc w:val="center"/>
        <w:outlineLvl w:val="0"/>
        <w:rPr>
          <w:rFonts w:ascii="Times New Roman" w:hAnsi="Times New Roman" w:cs="Times New Roman"/>
          <w:b/>
          <w:bCs/>
          <w:sz w:val="26"/>
          <w:szCs w:val="26"/>
        </w:rPr>
      </w:pPr>
    </w:p>
    <w:p w:rsidR="00310CDB" w:rsidRPr="00136E39" w:rsidRDefault="00310CDB" w:rsidP="00310CDB">
      <w:pPr>
        <w:autoSpaceDE w:val="0"/>
        <w:autoSpaceDN w:val="0"/>
        <w:adjustRightInd w:val="0"/>
        <w:spacing w:after="0" w:line="240" w:lineRule="auto"/>
        <w:jc w:val="center"/>
        <w:outlineLvl w:val="0"/>
        <w:rPr>
          <w:rFonts w:ascii="Times New Roman" w:hAnsi="Times New Roman" w:cs="Times New Roman"/>
          <w:b/>
          <w:bCs/>
          <w:sz w:val="26"/>
          <w:szCs w:val="26"/>
        </w:rPr>
      </w:pPr>
      <w:r w:rsidRPr="00136E39">
        <w:rPr>
          <w:rFonts w:ascii="Times New Roman" w:hAnsi="Times New Roman" w:cs="Times New Roman"/>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310CDB" w:rsidRPr="00136E39" w:rsidRDefault="00310CDB" w:rsidP="00310CDB">
      <w:pPr>
        <w:autoSpaceDE w:val="0"/>
        <w:autoSpaceDN w:val="0"/>
        <w:adjustRightInd w:val="0"/>
        <w:spacing w:after="0" w:line="240" w:lineRule="auto"/>
        <w:ind w:firstLine="709"/>
        <w:jc w:val="center"/>
        <w:outlineLvl w:val="0"/>
        <w:rPr>
          <w:rFonts w:ascii="Times New Roman" w:hAnsi="Times New Roman" w:cs="Times New Roman"/>
          <w:b/>
          <w:bCs/>
          <w:sz w:val="26"/>
          <w:szCs w:val="26"/>
        </w:rPr>
      </w:pP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2.9.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Администрация запрашивает в порядке межведомственного взаимодействия, относятся:</w:t>
      </w:r>
    </w:p>
    <w:p w:rsidR="00310CDB" w:rsidRPr="00136E39" w:rsidRDefault="00310CDB" w:rsidP="00310CDB">
      <w:pPr>
        <w:widowControl w:val="0"/>
        <w:autoSpaceDE w:val="0"/>
        <w:autoSpaceDN w:val="0"/>
        <w:adjustRightInd w:val="0"/>
        <w:spacing w:after="0" w:line="240" w:lineRule="auto"/>
        <w:ind w:firstLine="709"/>
        <w:jc w:val="both"/>
        <w:outlineLvl w:val="2"/>
        <w:rPr>
          <w:rFonts w:ascii="Times New Roman" w:hAnsi="Times New Roman" w:cs="Times New Roman"/>
          <w:b/>
          <w:sz w:val="26"/>
          <w:szCs w:val="26"/>
        </w:rPr>
      </w:pPr>
      <w:r w:rsidRPr="00136E39">
        <w:rPr>
          <w:rFonts w:ascii="Times New Roman" w:hAnsi="Times New Roman" w:cs="Times New Roman"/>
          <w:sz w:val="26"/>
          <w:szCs w:val="26"/>
        </w:rPr>
        <w:t>1) выписка из Единого государственного реестра недвижимости (далее – ЕГРН):</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о правах отдельного лица на имеющиеся (имевшиеся) у него объекты недвижимости;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о переходе прав на недвижимое имущество;</w:t>
      </w:r>
    </w:p>
    <w:p w:rsidR="00310CDB" w:rsidRPr="00136E39" w:rsidRDefault="00310CDB" w:rsidP="00310CDB">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36E39">
        <w:rPr>
          <w:rFonts w:ascii="Times New Roman" w:hAnsi="Times New Roman" w:cs="Times New Roman"/>
          <w:sz w:val="26"/>
          <w:szCs w:val="26"/>
        </w:rPr>
        <w:t xml:space="preserve">2) справка из </w:t>
      </w:r>
      <w:r w:rsidRPr="00136E39">
        <w:rPr>
          <w:rFonts w:ascii="Times New Roman" w:eastAsia="Times New Roman" w:hAnsi="Times New Roman" w:cs="Times New Roman"/>
          <w:sz w:val="26"/>
          <w:szCs w:val="26"/>
          <w:lang w:eastAsia="ru-RU"/>
        </w:rPr>
        <w:t>организаций (органов) по государственному техническому учету и (или) технической инвентаризации объектов капитального строительства,</w:t>
      </w:r>
      <w:r w:rsidRPr="00136E39">
        <w:rPr>
          <w:rFonts w:ascii="Times New Roman" w:hAnsi="Times New Roman" w:cs="Times New Roman"/>
          <w:sz w:val="26"/>
          <w:szCs w:val="26"/>
        </w:rPr>
        <w:t xml:space="preserve"> подтверждающая, что ранее право на бесплатную приватизацию гражданами не было использовано с места жительства (в том числе с прежних мест жительства) (за исключением граждан, родившихся после вступления в силу Федерального закона от 21 июля 1997 года № 122-ФЗ «О государственной регистрации прав на недвижимое имущество и сделок с ним»);</w:t>
      </w:r>
      <w:r w:rsidRPr="00136E39">
        <w:rPr>
          <w:rFonts w:ascii="Times New Roman" w:eastAsia="Times New Roman" w:hAnsi="Times New Roman" w:cs="Times New Roman"/>
          <w:sz w:val="26"/>
          <w:szCs w:val="26"/>
          <w:lang w:eastAsia="ru-RU"/>
        </w:rPr>
        <w:t xml:space="preserve"> </w:t>
      </w:r>
    </w:p>
    <w:p w:rsidR="00310CDB" w:rsidRPr="00136E39" w:rsidRDefault="00310CDB" w:rsidP="00310CDB">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36E39">
        <w:rPr>
          <w:rFonts w:ascii="Times New Roman" w:hAnsi="Times New Roman" w:cs="Times New Roman"/>
          <w:sz w:val="26"/>
          <w:szCs w:val="26"/>
        </w:rPr>
        <w:t>3) документы (сведения), подтверждающие регистрацию по месту жительства или по месту пребывания;</w:t>
      </w:r>
    </w:p>
    <w:p w:rsidR="00310CDB" w:rsidRPr="00136E39" w:rsidRDefault="00310CDB" w:rsidP="00310CDB">
      <w:pPr>
        <w:autoSpaceDE w:val="0"/>
        <w:autoSpaceDN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4) документ (сведения),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w:t>
      </w:r>
    </w:p>
    <w:p w:rsidR="00310CDB" w:rsidRPr="00136E39" w:rsidRDefault="00310CDB" w:rsidP="00310CDB">
      <w:pPr>
        <w:autoSpaceDE w:val="0"/>
        <w:autoSpaceDN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5) сведения о государственной регистрации рождения несовершеннолетнего(-них) члена(-</w:t>
      </w:r>
      <w:proofErr w:type="spellStart"/>
      <w:r w:rsidRPr="00136E39">
        <w:rPr>
          <w:rFonts w:ascii="Times New Roman" w:hAnsi="Times New Roman" w:cs="Times New Roman"/>
          <w:sz w:val="26"/>
          <w:szCs w:val="26"/>
        </w:rPr>
        <w:t>ов</w:t>
      </w:r>
      <w:proofErr w:type="spellEnd"/>
      <w:r w:rsidRPr="00136E39">
        <w:rPr>
          <w:rFonts w:ascii="Times New Roman" w:hAnsi="Times New Roman" w:cs="Times New Roman"/>
          <w:sz w:val="26"/>
          <w:szCs w:val="26"/>
        </w:rPr>
        <w:t>) семьи, не достигшего(-их) 14-летнего возраста, содержащиеся в Едином государственном реестре записей актов гражданского состояния;</w:t>
      </w:r>
    </w:p>
    <w:p w:rsidR="00310CDB" w:rsidRPr="00136E39" w:rsidRDefault="00310CDB" w:rsidP="00310CDB">
      <w:pPr>
        <w:autoSpaceDE w:val="0"/>
        <w:autoSpaceDN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6) сведения из государственного казенного учреждения Республики Башкортостан «Центр мониторинга аварийного жилищного фонда», подтверждающие (не подтверждающие) принадлежность жилого помещения к аварийному жилищному фонду; </w:t>
      </w:r>
    </w:p>
    <w:p w:rsidR="00310CDB" w:rsidRPr="00136E39" w:rsidRDefault="00310CDB" w:rsidP="00310CDB">
      <w:pPr>
        <w:autoSpaceDE w:val="0"/>
        <w:autoSpaceDN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7) сведения из органов опеки и попечительства о согласовании приватизации жилого помещения, если в жилом помещении проживают исключительно несовершеннолетние либо недееспособные граждане или ограниченные в дееспособности граждане, а также в случае не включения несовершеннолетних </w:t>
      </w:r>
      <w:r w:rsidRPr="00136E39">
        <w:rPr>
          <w:rFonts w:ascii="Times New Roman" w:hAnsi="Times New Roman" w:cs="Times New Roman"/>
          <w:sz w:val="26"/>
          <w:szCs w:val="26"/>
        </w:rPr>
        <w:lastRenderedPageBreak/>
        <w:t>либо недееспособных граждан или ограниченных в дееспособности граждан в число участников общей долевой собственности на приватизируемое жилое помещение;</w:t>
      </w:r>
    </w:p>
    <w:p w:rsidR="00310CDB" w:rsidRPr="00136E39" w:rsidRDefault="00310CDB" w:rsidP="00310CDB">
      <w:pPr>
        <w:autoSpaceDE w:val="0"/>
        <w:autoSpaceDN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8) сведения о государственной регистрации смерти, содержащиеся в Едином государственном реестре записей актов гражданского состояния (при необходимости);</w:t>
      </w:r>
    </w:p>
    <w:p w:rsidR="00310CDB" w:rsidRPr="00136E39" w:rsidRDefault="00310CDB" w:rsidP="00310CDB">
      <w:pPr>
        <w:autoSpaceDE w:val="0"/>
        <w:autoSpaceDN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9) сведения о государственной регистрации заключения брака, содержащиеся в Едином государственном реестре записей актов гражданского состояния (при необходимости);</w:t>
      </w:r>
    </w:p>
    <w:p w:rsidR="00310CDB" w:rsidRPr="00136E39" w:rsidRDefault="00310CDB" w:rsidP="00310CDB">
      <w:pPr>
        <w:autoSpaceDE w:val="0"/>
        <w:autoSpaceDN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10) сведения о государственной регистрации перемены имени, содержащиеся в Едином государственном реестре записей актов гражданского состояния (при необходимости).</w:t>
      </w:r>
    </w:p>
    <w:p w:rsidR="00310CDB" w:rsidRPr="00136E39" w:rsidRDefault="00310CDB" w:rsidP="00310CDB">
      <w:pPr>
        <w:autoSpaceDE w:val="0"/>
        <w:autoSpaceDN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2.10. Заявитель вправе представить по собственной инициативе в адрес Администрации документы, указанные в пункте 2.9 настоящего Административного регламента.</w:t>
      </w:r>
    </w:p>
    <w:p w:rsidR="00310CDB" w:rsidRPr="00136E39" w:rsidRDefault="00310CDB" w:rsidP="00310CDB">
      <w:pPr>
        <w:autoSpaceDE w:val="0"/>
        <w:autoSpaceDN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2.11. Непредставление заявителем 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310CDB" w:rsidRPr="00136E39" w:rsidRDefault="00310CDB" w:rsidP="00310CDB">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p>
    <w:p w:rsidR="00310CDB" w:rsidRPr="00136E39" w:rsidRDefault="00310CDB" w:rsidP="00310CDB">
      <w:pPr>
        <w:autoSpaceDE w:val="0"/>
        <w:autoSpaceDN w:val="0"/>
        <w:adjustRightInd w:val="0"/>
        <w:spacing w:after="0" w:line="240" w:lineRule="auto"/>
        <w:ind w:firstLine="709"/>
        <w:jc w:val="center"/>
        <w:outlineLvl w:val="0"/>
        <w:rPr>
          <w:rFonts w:ascii="Times New Roman" w:hAnsi="Times New Roman" w:cs="Times New Roman"/>
          <w:b/>
          <w:bCs/>
          <w:sz w:val="26"/>
          <w:szCs w:val="26"/>
        </w:rPr>
      </w:pPr>
      <w:r w:rsidRPr="00136E39">
        <w:rPr>
          <w:rFonts w:ascii="Times New Roman" w:hAnsi="Times New Roman" w:cs="Times New Roman"/>
          <w:b/>
          <w:bCs/>
          <w:sz w:val="26"/>
          <w:szCs w:val="26"/>
        </w:rPr>
        <w:t>Исчерпывающий перечень оснований для отказа в приеме документов, необходимых для предоставления муниципальной услуги</w:t>
      </w:r>
    </w:p>
    <w:p w:rsidR="00310CDB" w:rsidRPr="00136E39" w:rsidRDefault="00310CDB" w:rsidP="00310CDB">
      <w:pPr>
        <w:autoSpaceDE w:val="0"/>
        <w:autoSpaceDN w:val="0"/>
        <w:adjustRightInd w:val="0"/>
        <w:spacing w:after="0" w:line="240" w:lineRule="auto"/>
        <w:ind w:firstLine="709"/>
        <w:jc w:val="center"/>
        <w:outlineLvl w:val="0"/>
        <w:rPr>
          <w:rFonts w:ascii="Times New Roman" w:hAnsi="Times New Roman" w:cs="Times New Roman"/>
          <w:b/>
          <w:bCs/>
          <w:sz w:val="26"/>
          <w:szCs w:val="26"/>
        </w:rPr>
      </w:pP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2.12. Основания для отказа в приеме к рассмотрению документов, необходимых для предоставления муниципальной услуги:</w:t>
      </w:r>
    </w:p>
    <w:p w:rsidR="00310CDB" w:rsidRPr="00136E39" w:rsidRDefault="00310CDB" w:rsidP="00310CDB">
      <w:pPr>
        <w:widowControl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не установлена личность заявителя (представителя заявителя), обратившегося за оказанием услуги (</w:t>
      </w:r>
      <w:proofErr w:type="spellStart"/>
      <w:r w:rsidRPr="00136E39">
        <w:rPr>
          <w:rFonts w:ascii="Times New Roman" w:hAnsi="Times New Roman" w:cs="Times New Roman"/>
          <w:sz w:val="26"/>
          <w:szCs w:val="26"/>
        </w:rPr>
        <w:t>непредъявление</w:t>
      </w:r>
      <w:proofErr w:type="spellEnd"/>
      <w:r w:rsidRPr="00136E39">
        <w:rPr>
          <w:rFonts w:ascii="Times New Roman" w:hAnsi="Times New Roman" w:cs="Times New Roman"/>
          <w:sz w:val="26"/>
          <w:szCs w:val="26"/>
        </w:rPr>
        <w:t xml:space="preserve"> данным лицом документа, удостоверяющего его личность, отказ данного лица предъявить документ, удостоверяющий личность), а также не подтверждены полномочия представителя в случае личного обращения в Администрацию, РГАУ МФЦ;</w:t>
      </w:r>
    </w:p>
    <w:p w:rsidR="00310CDB" w:rsidRPr="00136E39" w:rsidRDefault="00310CDB" w:rsidP="00310CDB">
      <w:pPr>
        <w:widowControl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с заявлением обратилось лицо, не отвечающее требованиям пункта 1.2 Административного регламента;</w:t>
      </w:r>
    </w:p>
    <w:p w:rsidR="00310CDB" w:rsidRPr="00136E39" w:rsidRDefault="00310CDB" w:rsidP="00310CDB">
      <w:pPr>
        <w:widowControl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заявление подано в орган, не уполномоченный на его рассмотрение;</w:t>
      </w:r>
    </w:p>
    <w:p w:rsidR="00310CDB" w:rsidRPr="00136E39" w:rsidRDefault="00310CDB" w:rsidP="00310CDB">
      <w:pPr>
        <w:widowControl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предоставлены документы с истекшим сроком действия.</w:t>
      </w:r>
    </w:p>
    <w:p w:rsidR="00310CDB" w:rsidRPr="00136E39" w:rsidRDefault="00310CDB" w:rsidP="00310CD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Отказ в приеме заявления и прилагаемых к нему документов в иных случаях не допускается.</w:t>
      </w:r>
    </w:p>
    <w:p w:rsidR="00310CDB" w:rsidRPr="00136E39" w:rsidRDefault="00310CDB" w:rsidP="00310CDB">
      <w:pPr>
        <w:widowControl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В случае выявления оснований для отказа в приеме документов, необходимых для предоставления муниципальной услуги, заявителю направляется уведомление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w:t>
      </w:r>
    </w:p>
    <w:p w:rsidR="00310CDB" w:rsidRPr="00136E39" w:rsidRDefault="00310CDB" w:rsidP="00310CDB">
      <w:pPr>
        <w:autoSpaceDE w:val="0"/>
        <w:autoSpaceDN w:val="0"/>
        <w:adjustRightInd w:val="0"/>
        <w:spacing w:after="0" w:line="240" w:lineRule="auto"/>
        <w:ind w:firstLine="709"/>
        <w:jc w:val="both"/>
        <w:rPr>
          <w:rStyle w:val="fontstyle01"/>
          <w:rFonts w:ascii="Times New Roman" w:hAnsi="Times New Roman" w:cs="Times New Roman"/>
          <w:color w:val="auto"/>
          <w:sz w:val="26"/>
          <w:szCs w:val="26"/>
        </w:rPr>
      </w:pPr>
      <w:r w:rsidRPr="00136E39">
        <w:rPr>
          <w:rFonts w:ascii="Times New Roman" w:hAnsi="Times New Roman" w:cs="Times New Roman"/>
          <w:sz w:val="26"/>
          <w:szCs w:val="26"/>
        </w:rPr>
        <w:t xml:space="preserve">2.13. </w:t>
      </w:r>
      <w:r w:rsidRPr="00136E39">
        <w:rPr>
          <w:rStyle w:val="fontstyle01"/>
          <w:rFonts w:ascii="Times New Roman" w:hAnsi="Times New Roman" w:cs="Times New Roman"/>
          <w:color w:val="auto"/>
          <w:sz w:val="26"/>
          <w:szCs w:val="26"/>
        </w:rPr>
        <w:t xml:space="preserve">Заявление, поданное в форме электронного документа, в том числе с использованием </w:t>
      </w:r>
      <w:r w:rsidRPr="00136E39">
        <w:rPr>
          <w:rFonts w:ascii="Times New Roman" w:hAnsi="Times New Roman" w:cs="Times New Roman"/>
          <w:sz w:val="26"/>
          <w:szCs w:val="26"/>
        </w:rPr>
        <w:t>ЕПГУ, РПГУ</w:t>
      </w:r>
      <w:r w:rsidRPr="00136E39">
        <w:rPr>
          <w:rStyle w:val="fontstyle01"/>
          <w:rFonts w:ascii="Times New Roman" w:hAnsi="Times New Roman" w:cs="Times New Roman"/>
          <w:color w:val="auto"/>
          <w:sz w:val="26"/>
          <w:szCs w:val="26"/>
        </w:rPr>
        <w:t xml:space="preserve"> к рассмотрению не принимается, если:</w:t>
      </w:r>
    </w:p>
    <w:p w:rsidR="00310CDB" w:rsidRPr="00136E39" w:rsidRDefault="00310CDB" w:rsidP="00310CDB">
      <w:pPr>
        <w:autoSpaceDE w:val="0"/>
        <w:autoSpaceDN w:val="0"/>
        <w:adjustRightInd w:val="0"/>
        <w:spacing w:after="0" w:line="240" w:lineRule="auto"/>
        <w:ind w:firstLine="709"/>
        <w:jc w:val="both"/>
        <w:rPr>
          <w:rStyle w:val="fontstyle01"/>
          <w:rFonts w:ascii="Times New Roman" w:hAnsi="Times New Roman" w:cs="Times New Roman"/>
          <w:color w:val="auto"/>
          <w:sz w:val="26"/>
          <w:szCs w:val="26"/>
        </w:rPr>
      </w:pPr>
      <w:r w:rsidRPr="00136E39">
        <w:rPr>
          <w:rStyle w:val="fontstyle01"/>
          <w:rFonts w:ascii="Times New Roman" w:hAnsi="Times New Roman" w:cs="Times New Roman"/>
          <w:color w:val="auto"/>
          <w:sz w:val="26"/>
          <w:szCs w:val="26"/>
        </w:rPr>
        <w:t xml:space="preserve">некорректно заполнены обязательные поля в форме интерактивного запроса </w:t>
      </w:r>
      <w:r w:rsidRPr="00136E39">
        <w:rPr>
          <w:rFonts w:ascii="Times New Roman" w:hAnsi="Times New Roman" w:cs="Times New Roman"/>
          <w:sz w:val="26"/>
          <w:szCs w:val="26"/>
        </w:rPr>
        <w:t>ЕПГУ, РПГУ</w:t>
      </w:r>
      <w:r w:rsidRPr="00136E39">
        <w:rPr>
          <w:rStyle w:val="fontstyle01"/>
          <w:rFonts w:ascii="Times New Roman" w:hAnsi="Times New Roman" w:cs="Times New Roman"/>
          <w:color w:val="auto"/>
          <w:sz w:val="26"/>
          <w:szCs w:val="26"/>
        </w:rPr>
        <w:t xml:space="preserve"> (отсутствие заполнения, недостоверное, неполное либо неправильное заполнение);</w:t>
      </w:r>
    </w:p>
    <w:p w:rsidR="00310CDB" w:rsidRPr="00136E39" w:rsidRDefault="00310CDB" w:rsidP="00310CDB">
      <w:pPr>
        <w:autoSpaceDE w:val="0"/>
        <w:autoSpaceDN w:val="0"/>
        <w:adjustRightInd w:val="0"/>
        <w:spacing w:after="0" w:line="240" w:lineRule="auto"/>
        <w:ind w:firstLine="709"/>
        <w:jc w:val="both"/>
        <w:rPr>
          <w:rStyle w:val="fontstyle01"/>
          <w:rFonts w:ascii="Times New Roman" w:hAnsi="Times New Roman" w:cs="Times New Roman"/>
          <w:color w:val="auto"/>
          <w:sz w:val="26"/>
          <w:szCs w:val="26"/>
        </w:rPr>
      </w:pPr>
      <w:r w:rsidRPr="00136E39">
        <w:rPr>
          <w:rStyle w:val="fontstyle01"/>
          <w:rFonts w:ascii="Times New Roman" w:hAnsi="Times New Roman" w:cs="Times New Roman"/>
          <w:color w:val="auto"/>
          <w:sz w:val="26"/>
          <w:szCs w:val="26"/>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p>
    <w:p w:rsidR="00310CDB" w:rsidRPr="00136E39" w:rsidRDefault="00310CDB" w:rsidP="00310CDB">
      <w:pPr>
        <w:autoSpaceDE w:val="0"/>
        <w:autoSpaceDN w:val="0"/>
        <w:adjustRightInd w:val="0"/>
        <w:spacing w:after="0" w:line="240" w:lineRule="auto"/>
        <w:ind w:firstLine="709"/>
        <w:jc w:val="center"/>
        <w:outlineLvl w:val="0"/>
        <w:rPr>
          <w:rFonts w:ascii="Times New Roman" w:hAnsi="Times New Roman" w:cs="Times New Roman"/>
          <w:b/>
          <w:bCs/>
          <w:sz w:val="26"/>
          <w:szCs w:val="26"/>
        </w:rPr>
      </w:pPr>
      <w:r w:rsidRPr="00136E39">
        <w:rPr>
          <w:rFonts w:ascii="Times New Roman" w:hAnsi="Times New Roman" w:cs="Times New Roman"/>
          <w:b/>
          <w:bCs/>
          <w:sz w:val="26"/>
          <w:szCs w:val="26"/>
        </w:rPr>
        <w:lastRenderedPageBreak/>
        <w:t>Исчерпывающий перечень оснований для приостановления или отказа в предоставлении муниципальной услуги</w:t>
      </w:r>
    </w:p>
    <w:p w:rsidR="00310CDB" w:rsidRPr="00136E39" w:rsidRDefault="00310CDB" w:rsidP="00310CDB">
      <w:pPr>
        <w:autoSpaceDE w:val="0"/>
        <w:autoSpaceDN w:val="0"/>
        <w:adjustRightInd w:val="0"/>
        <w:spacing w:after="0" w:line="240" w:lineRule="auto"/>
        <w:ind w:firstLine="709"/>
        <w:jc w:val="center"/>
        <w:outlineLvl w:val="0"/>
        <w:rPr>
          <w:rFonts w:ascii="Times New Roman" w:hAnsi="Times New Roman" w:cs="Times New Roman"/>
          <w:b/>
          <w:bCs/>
          <w:sz w:val="26"/>
          <w:szCs w:val="26"/>
        </w:rPr>
      </w:pPr>
    </w:p>
    <w:p w:rsidR="00310CDB" w:rsidRPr="00136E39" w:rsidRDefault="00310CDB" w:rsidP="00310CDB">
      <w:pPr>
        <w:widowControl w:val="0"/>
        <w:tabs>
          <w:tab w:val="left" w:pos="567"/>
        </w:tabs>
        <w:spacing w:after="0" w:line="240" w:lineRule="auto"/>
        <w:ind w:firstLine="709"/>
        <w:contextualSpacing/>
        <w:jc w:val="both"/>
        <w:rPr>
          <w:rFonts w:ascii="Times New Roman" w:hAnsi="Times New Roman" w:cs="Times New Roman"/>
          <w:sz w:val="26"/>
          <w:szCs w:val="26"/>
        </w:rPr>
      </w:pPr>
      <w:r w:rsidRPr="00136E39">
        <w:rPr>
          <w:rFonts w:ascii="Times New Roman" w:hAnsi="Times New Roman" w:cs="Times New Roman"/>
          <w:sz w:val="26"/>
          <w:szCs w:val="26"/>
        </w:rPr>
        <w:t>2.14. Основания для приостановления предоставления муниципальной услуги отсутствуют</w:t>
      </w:r>
      <w:r w:rsidRPr="00136E39">
        <w:rPr>
          <w:rFonts w:ascii="Times New Roman" w:hAnsi="Times New Roman" w:cs="Times New Roman"/>
          <w:i/>
          <w:sz w:val="26"/>
          <w:szCs w:val="26"/>
        </w:rPr>
        <w:t>.</w:t>
      </w:r>
    </w:p>
    <w:p w:rsidR="00310CDB" w:rsidRPr="00136E39" w:rsidRDefault="00310CDB" w:rsidP="00310CDB">
      <w:pPr>
        <w:widowControl w:val="0"/>
        <w:tabs>
          <w:tab w:val="left" w:pos="567"/>
        </w:tabs>
        <w:spacing w:after="0" w:line="240" w:lineRule="auto"/>
        <w:ind w:firstLine="709"/>
        <w:contextualSpacing/>
        <w:jc w:val="both"/>
        <w:rPr>
          <w:rFonts w:ascii="Times New Roman" w:hAnsi="Times New Roman" w:cs="Times New Roman"/>
          <w:sz w:val="26"/>
          <w:szCs w:val="26"/>
        </w:rPr>
      </w:pPr>
      <w:r w:rsidRPr="00136E39">
        <w:rPr>
          <w:rFonts w:ascii="Times New Roman" w:hAnsi="Times New Roman" w:cs="Times New Roman"/>
          <w:sz w:val="26"/>
          <w:szCs w:val="26"/>
        </w:rPr>
        <w:t>2.15. Основания для отказа в предоставлении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eastAsia="Times New Roman" w:hAnsi="Times New Roman" w:cs="Times New Roman"/>
          <w:sz w:val="26"/>
          <w:szCs w:val="26"/>
        </w:rPr>
        <w:t>непредставление документов, предусмотренных подпунктами 3, 4, 5 пункта 2.6 настоящего Административного регламента</w:t>
      </w:r>
      <w:r w:rsidRPr="00136E39">
        <w:rPr>
          <w:rFonts w:ascii="Times New Roman" w:hAnsi="Times New Roman" w:cs="Times New Roman"/>
          <w:sz w:val="26"/>
          <w:szCs w:val="26"/>
        </w:rPr>
        <w:t>;</w:t>
      </w:r>
    </w:p>
    <w:p w:rsidR="00310CDB" w:rsidRPr="00136E39" w:rsidRDefault="00310CDB" w:rsidP="00310CDB">
      <w:pPr>
        <w:pStyle w:val="ConsPlusNormal0"/>
        <w:widowControl w:val="0"/>
        <w:ind w:firstLine="709"/>
        <w:jc w:val="both"/>
        <w:rPr>
          <w:sz w:val="26"/>
          <w:szCs w:val="26"/>
        </w:rPr>
      </w:pPr>
      <w:r w:rsidRPr="00136E39">
        <w:rPr>
          <w:sz w:val="26"/>
          <w:szCs w:val="26"/>
        </w:rPr>
        <w:t xml:space="preserve">использование ранее заявителем права на приватизацию жилого помещения государственного или муниципального жилищного фонда, за исключением </w:t>
      </w:r>
      <w:r w:rsidRPr="00136E39">
        <w:rPr>
          <w:sz w:val="26"/>
          <w:szCs w:val="26"/>
          <w:shd w:val="clear" w:color="auto" w:fill="FFFFFF"/>
        </w:rPr>
        <w:t>несовершеннолетних, которые стали собственниками занимаемого жилого помещения в порядке его приватизации и сохранили право на однократную бесплатную приватизацию жилого помещения после достижения ими совершеннолетия</w:t>
      </w:r>
      <w:r w:rsidRPr="00136E39">
        <w:rPr>
          <w:sz w:val="26"/>
          <w:szCs w:val="26"/>
        </w:rPr>
        <w:t>;</w:t>
      </w:r>
    </w:p>
    <w:p w:rsidR="00310CDB" w:rsidRPr="00136E39" w:rsidRDefault="00310CDB" w:rsidP="00310CD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в Реестре </w:t>
      </w:r>
      <w:r w:rsidRPr="00136E39">
        <w:rPr>
          <w:rFonts w:ascii="Times New Roman" w:eastAsia="Calibri" w:hAnsi="Times New Roman" w:cs="Times New Roman"/>
          <w:sz w:val="26"/>
          <w:szCs w:val="26"/>
        </w:rPr>
        <w:t>муниципального</w:t>
      </w:r>
      <w:r w:rsidRPr="00136E39">
        <w:rPr>
          <w:rFonts w:ascii="Times New Roman" w:hAnsi="Times New Roman" w:cs="Times New Roman"/>
          <w:sz w:val="26"/>
          <w:szCs w:val="26"/>
        </w:rPr>
        <w:t xml:space="preserve"> имущества отсутствует жилое помещение, на которое требуется оформить договор передачи жилого помещения в собственность граждан в порядке приватизации;</w:t>
      </w:r>
    </w:p>
    <w:p w:rsidR="00310CDB" w:rsidRPr="00136E39" w:rsidRDefault="00310CDB" w:rsidP="00310CDB">
      <w:pPr>
        <w:pStyle w:val="ConsPlusNormal0"/>
        <w:widowControl w:val="0"/>
        <w:ind w:firstLine="709"/>
        <w:jc w:val="both"/>
        <w:rPr>
          <w:sz w:val="26"/>
          <w:szCs w:val="26"/>
        </w:rPr>
      </w:pPr>
      <w:r w:rsidRPr="00136E39">
        <w:rPr>
          <w:sz w:val="26"/>
          <w:szCs w:val="26"/>
        </w:rPr>
        <w:t xml:space="preserve">наличие оснований, предусмотренных </w:t>
      </w:r>
      <w:hyperlink r:id="rId8" w:history="1">
        <w:r w:rsidRPr="00136E39">
          <w:rPr>
            <w:rStyle w:val="a3"/>
            <w:color w:val="auto"/>
            <w:sz w:val="26"/>
            <w:szCs w:val="26"/>
          </w:rPr>
          <w:t>статьей 4</w:t>
        </w:r>
      </w:hyperlink>
      <w:r w:rsidRPr="00136E39">
        <w:rPr>
          <w:sz w:val="26"/>
          <w:szCs w:val="26"/>
        </w:rPr>
        <w:t xml:space="preserve"> Закона Российской Федерации от 4 июля 1991 года № 1541-1 «О приватизации жилищного фонда в Российской Федерации»: жилые помещения находятся в аварийном состоянии, в общежитиях, в домах закрытых военных городков, а также являются служебными жилыми помещениями, </w:t>
      </w:r>
      <w:r w:rsidRPr="00136E39">
        <w:rPr>
          <w:sz w:val="26"/>
          <w:szCs w:val="26"/>
          <w:shd w:val="clear" w:color="auto" w:fill="FFFFFF"/>
        </w:rPr>
        <w:t>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p>
    <w:p w:rsidR="00310CDB" w:rsidRPr="00136E39" w:rsidRDefault="00310CDB" w:rsidP="00310CDB">
      <w:pPr>
        <w:autoSpaceDE w:val="0"/>
        <w:autoSpaceDN w:val="0"/>
        <w:adjustRightInd w:val="0"/>
        <w:spacing w:after="0" w:line="240" w:lineRule="auto"/>
        <w:ind w:firstLine="709"/>
        <w:jc w:val="center"/>
        <w:outlineLvl w:val="0"/>
        <w:rPr>
          <w:rFonts w:ascii="Times New Roman" w:hAnsi="Times New Roman" w:cs="Times New Roman"/>
          <w:b/>
          <w:bCs/>
          <w:sz w:val="26"/>
          <w:szCs w:val="26"/>
        </w:rPr>
      </w:pPr>
      <w:r w:rsidRPr="00136E39">
        <w:rPr>
          <w:rFonts w:ascii="Times New Roman" w:hAnsi="Times New Roman" w:cs="Times New Roman"/>
          <w:b/>
          <w:bCs/>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10CDB" w:rsidRPr="00136E39" w:rsidRDefault="00310CDB" w:rsidP="00310CDB">
      <w:pPr>
        <w:autoSpaceDE w:val="0"/>
        <w:autoSpaceDN w:val="0"/>
        <w:adjustRightInd w:val="0"/>
        <w:spacing w:after="0" w:line="240" w:lineRule="auto"/>
        <w:ind w:firstLine="709"/>
        <w:jc w:val="center"/>
        <w:outlineLvl w:val="0"/>
        <w:rPr>
          <w:rFonts w:ascii="Times New Roman" w:hAnsi="Times New Roman" w:cs="Times New Roman"/>
          <w:b/>
          <w:bCs/>
          <w:sz w:val="26"/>
          <w:szCs w:val="26"/>
        </w:rPr>
      </w:pP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2.16.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p>
    <w:p w:rsidR="00310CDB" w:rsidRPr="00136E39" w:rsidRDefault="00310CDB" w:rsidP="00310CDB">
      <w:pPr>
        <w:autoSpaceDE w:val="0"/>
        <w:autoSpaceDN w:val="0"/>
        <w:adjustRightInd w:val="0"/>
        <w:spacing w:after="0" w:line="240" w:lineRule="auto"/>
        <w:ind w:firstLine="142"/>
        <w:jc w:val="center"/>
        <w:outlineLvl w:val="0"/>
        <w:rPr>
          <w:rFonts w:ascii="Times New Roman" w:hAnsi="Times New Roman" w:cs="Times New Roman"/>
          <w:b/>
          <w:bCs/>
          <w:sz w:val="26"/>
          <w:szCs w:val="26"/>
        </w:rPr>
      </w:pPr>
      <w:r w:rsidRPr="00136E39">
        <w:rPr>
          <w:rFonts w:ascii="Times New Roman" w:hAnsi="Times New Roman" w:cs="Times New Roman"/>
          <w:b/>
          <w:bCs/>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b/>
          <w:bCs/>
          <w:sz w:val="26"/>
          <w:szCs w:val="26"/>
        </w:rPr>
      </w:pP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i/>
          <w:sz w:val="26"/>
          <w:szCs w:val="26"/>
        </w:rPr>
      </w:pPr>
      <w:r w:rsidRPr="00136E39">
        <w:rPr>
          <w:rFonts w:ascii="Times New Roman" w:hAnsi="Times New Roman" w:cs="Times New Roman"/>
          <w:sz w:val="26"/>
          <w:szCs w:val="26"/>
        </w:rPr>
        <w:t>2.17. За предоставление муниципальной услуги государственная пошлина не взимается.</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p>
    <w:p w:rsidR="00310CDB" w:rsidRPr="00136E39" w:rsidRDefault="00310CDB" w:rsidP="00310CDB">
      <w:pPr>
        <w:autoSpaceDE w:val="0"/>
        <w:autoSpaceDN w:val="0"/>
        <w:adjustRightInd w:val="0"/>
        <w:spacing w:after="0" w:line="240" w:lineRule="auto"/>
        <w:ind w:firstLine="709"/>
        <w:jc w:val="center"/>
        <w:outlineLvl w:val="0"/>
        <w:rPr>
          <w:rFonts w:ascii="Times New Roman" w:hAnsi="Times New Roman" w:cs="Times New Roman"/>
          <w:b/>
          <w:bCs/>
          <w:sz w:val="26"/>
          <w:szCs w:val="26"/>
        </w:rPr>
      </w:pPr>
      <w:r w:rsidRPr="00136E39">
        <w:rPr>
          <w:rFonts w:ascii="Times New Roman" w:hAnsi="Times New Roman" w:cs="Times New Roman"/>
          <w:b/>
          <w:bCs/>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государственные услуги или многофункциональный центр</w:t>
      </w:r>
    </w:p>
    <w:p w:rsidR="00310CDB" w:rsidRPr="00136E39" w:rsidRDefault="00310CDB" w:rsidP="00310CDB">
      <w:pPr>
        <w:autoSpaceDE w:val="0"/>
        <w:autoSpaceDN w:val="0"/>
        <w:adjustRightInd w:val="0"/>
        <w:spacing w:after="0" w:line="240" w:lineRule="auto"/>
        <w:ind w:firstLine="709"/>
        <w:jc w:val="center"/>
        <w:outlineLvl w:val="0"/>
        <w:rPr>
          <w:rFonts w:ascii="Times New Roman" w:hAnsi="Times New Roman" w:cs="Times New Roman"/>
          <w:b/>
          <w:bCs/>
          <w:sz w:val="26"/>
          <w:szCs w:val="26"/>
        </w:rPr>
      </w:pP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lastRenderedPageBreak/>
        <w:t>2.18.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ЕПГУ, РПГУ.</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Максимальный срок ожидания в очереди не превышает 15 минут.</w:t>
      </w:r>
    </w:p>
    <w:p w:rsidR="00310CDB" w:rsidRPr="00136E39" w:rsidRDefault="00310CDB" w:rsidP="00310CDB">
      <w:pPr>
        <w:spacing w:after="0" w:line="240" w:lineRule="auto"/>
        <w:ind w:firstLine="709"/>
        <w:rPr>
          <w:rFonts w:ascii="Times New Roman" w:hAnsi="Times New Roman" w:cs="Times New Roman"/>
          <w:sz w:val="26"/>
          <w:szCs w:val="26"/>
        </w:rPr>
      </w:pPr>
    </w:p>
    <w:p w:rsidR="00310CDB" w:rsidRPr="00136E39" w:rsidRDefault="00310CDB" w:rsidP="00310CDB">
      <w:pPr>
        <w:autoSpaceDE w:val="0"/>
        <w:autoSpaceDN w:val="0"/>
        <w:adjustRightInd w:val="0"/>
        <w:spacing w:after="0" w:line="240" w:lineRule="auto"/>
        <w:ind w:firstLine="709"/>
        <w:jc w:val="center"/>
        <w:outlineLvl w:val="0"/>
        <w:rPr>
          <w:rFonts w:ascii="Times New Roman" w:hAnsi="Times New Roman" w:cs="Times New Roman"/>
          <w:b/>
          <w:bCs/>
          <w:sz w:val="26"/>
          <w:szCs w:val="26"/>
        </w:rPr>
      </w:pPr>
      <w:r w:rsidRPr="00136E39">
        <w:rPr>
          <w:rFonts w:ascii="Times New Roman" w:hAnsi="Times New Roman" w:cs="Times New Roman"/>
          <w:b/>
          <w:bCs/>
          <w:sz w:val="26"/>
          <w:szCs w:val="26"/>
        </w:rPr>
        <w:t>Срок и порядок регистрации запроса заявителя о предоставлении муниципальной услуги, в том числе в электронной форме</w:t>
      </w:r>
    </w:p>
    <w:p w:rsidR="00310CDB" w:rsidRPr="00136E39" w:rsidRDefault="00310CDB" w:rsidP="00310CDB">
      <w:pPr>
        <w:autoSpaceDE w:val="0"/>
        <w:autoSpaceDN w:val="0"/>
        <w:adjustRightInd w:val="0"/>
        <w:spacing w:after="0" w:line="240" w:lineRule="auto"/>
        <w:ind w:firstLine="709"/>
        <w:jc w:val="center"/>
        <w:outlineLvl w:val="0"/>
        <w:rPr>
          <w:rFonts w:ascii="Times New Roman" w:hAnsi="Times New Roman" w:cs="Times New Roman"/>
          <w:b/>
          <w:bCs/>
          <w:sz w:val="26"/>
          <w:szCs w:val="26"/>
        </w:rPr>
      </w:pP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2.19. Все заявления о предоставлении муниципальной услуги, в том числе поступившие в форме электронного документа с использованием ЕПГУ, РПГУ либо поданные через РГАУ МФЦ, принятые к рассмотрению Администрацией, подлежат регистрации в течение одного рабочего дня.</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Заявление и прилагаемые документы, поступившие посредством ЕПГУ, РПГУ в рабочий день после 16:00 и (или) нерабочий день либо в праздничный день, подлежат регистрации в следующий за ним первый рабочий день.</w:t>
      </w:r>
    </w:p>
    <w:p w:rsidR="00310CDB" w:rsidRPr="00136E39" w:rsidRDefault="00310CDB" w:rsidP="00310CDB">
      <w:pPr>
        <w:autoSpaceDE w:val="0"/>
        <w:autoSpaceDN w:val="0"/>
        <w:adjustRightInd w:val="0"/>
        <w:spacing w:after="0" w:line="240" w:lineRule="auto"/>
        <w:jc w:val="center"/>
        <w:rPr>
          <w:rFonts w:ascii="Times New Roman" w:hAnsi="Times New Roman" w:cs="Times New Roman"/>
          <w:b/>
          <w:sz w:val="26"/>
          <w:szCs w:val="26"/>
        </w:rPr>
      </w:pPr>
    </w:p>
    <w:p w:rsidR="00310CDB" w:rsidRPr="00136E39" w:rsidRDefault="00310CDB" w:rsidP="00310CDB">
      <w:pPr>
        <w:autoSpaceDE w:val="0"/>
        <w:autoSpaceDN w:val="0"/>
        <w:adjustRightInd w:val="0"/>
        <w:spacing w:after="0" w:line="240" w:lineRule="auto"/>
        <w:jc w:val="center"/>
        <w:rPr>
          <w:rFonts w:ascii="Times New Roman" w:hAnsi="Times New Roman" w:cs="Times New Roman"/>
          <w:b/>
          <w:sz w:val="26"/>
          <w:szCs w:val="26"/>
        </w:rPr>
      </w:pPr>
      <w:r w:rsidRPr="00136E39">
        <w:rPr>
          <w:rFonts w:ascii="Times New Roman" w:hAnsi="Times New Roman" w:cs="Times New Roman"/>
          <w:b/>
          <w:sz w:val="26"/>
          <w:szCs w:val="26"/>
        </w:rPr>
        <w:t>Требования к помещениям, в которых предоставляется муниципальная</w:t>
      </w:r>
    </w:p>
    <w:p w:rsidR="00310CDB" w:rsidRPr="00136E39" w:rsidRDefault="00310CDB" w:rsidP="00310CDB">
      <w:pPr>
        <w:autoSpaceDE w:val="0"/>
        <w:autoSpaceDN w:val="0"/>
        <w:adjustRightInd w:val="0"/>
        <w:spacing w:after="0" w:line="240" w:lineRule="auto"/>
        <w:jc w:val="center"/>
        <w:rPr>
          <w:rFonts w:ascii="Times New Roman" w:hAnsi="Times New Roman" w:cs="Times New Roman"/>
          <w:b/>
          <w:sz w:val="26"/>
          <w:szCs w:val="26"/>
        </w:rPr>
      </w:pPr>
      <w:r w:rsidRPr="00136E39">
        <w:rPr>
          <w:rFonts w:ascii="Times New Roman" w:hAnsi="Times New Roman" w:cs="Times New Roman"/>
          <w:b/>
          <w:sz w:val="26"/>
          <w:szCs w:val="26"/>
        </w:rPr>
        <w:t>услуга</w:t>
      </w:r>
    </w:p>
    <w:p w:rsidR="00310CDB" w:rsidRPr="00136E39" w:rsidRDefault="00310CDB" w:rsidP="00310CDB">
      <w:pPr>
        <w:autoSpaceDE w:val="0"/>
        <w:autoSpaceDN w:val="0"/>
        <w:adjustRightInd w:val="0"/>
        <w:spacing w:after="0" w:line="240" w:lineRule="auto"/>
        <w:jc w:val="center"/>
        <w:rPr>
          <w:rFonts w:ascii="Times New Roman" w:hAnsi="Times New Roman" w:cs="Times New Roman"/>
          <w:b/>
          <w:sz w:val="26"/>
          <w:szCs w:val="26"/>
        </w:rPr>
      </w:pP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w:t>
      </w:r>
      <w:r w:rsidRPr="00136E39">
        <w:rPr>
          <w:rFonts w:ascii="Times New Roman" w:eastAsia="Calibri" w:hAnsi="Times New Roman" w:cs="Times New Roman"/>
          <w:color w:val="000000"/>
          <w:sz w:val="26"/>
          <w:szCs w:val="26"/>
          <w:lang w:eastAsia="ru-RU"/>
        </w:rPr>
        <w:t xml:space="preserve"> размещена в государственной информационной системе «Единая централизованная цифровая платформа в социальной сфере».</w:t>
      </w:r>
      <w:r w:rsidRPr="00136E39">
        <w:rPr>
          <w:rFonts w:ascii="Times New Roman" w:hAnsi="Times New Roman" w:cs="Times New Roman"/>
          <w:sz w:val="26"/>
          <w:szCs w:val="26"/>
        </w:rPr>
        <w:t xml:space="preserve">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lastRenderedPageBreak/>
        <w:t>Центральный вход в здание Администрации должен быть оборудован информационной табличкой (вывеской), содержащей информацию:</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наименование;</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местонахождение и юридический адрес;</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режим работы;</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график приема;</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номера телефонов для справок.</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Помещения, в которых предоставляется муниципальная услуга, оснащаются:</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противопожарной системой и средствами пожаротушения;</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системой оповещения о возникновении чрезвычайной ситуации;</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средствами оказания первой медицинской помощи;</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туалетными комнатами для посетителей.</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Места приема заявителей оборудуются информационными табличками (вывесками) с указанием:</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номера кабинета и наименования отдела;</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фамилии, имени и отчества (последнее – при наличии), должности лица, ответственного за прием документов;</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графика приема заявителей.</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Рабочее место каждого лица Администрации,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Лицо Администрации, ответственное за прием документов, должно иметь настольную табличку с указанием фамилии, имени, отчества (последнее – при наличии) и должности.</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При предоставлении муниципальной услуги инвалидам обеспечиваются:</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возможность беспрепятственного доступа к объекту (зданию, помещению), в котором предоставляется муниципальная услуга;</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 xml:space="preserve">допуск </w:t>
      </w:r>
      <w:proofErr w:type="spellStart"/>
      <w:r w:rsidRPr="00136E39">
        <w:rPr>
          <w:rFonts w:ascii="Times New Roman" w:hAnsi="Times New Roman" w:cs="Times New Roman"/>
          <w:sz w:val="26"/>
          <w:szCs w:val="26"/>
        </w:rPr>
        <w:t>сурдопереводчика</w:t>
      </w:r>
      <w:proofErr w:type="spellEnd"/>
      <w:r w:rsidRPr="00136E39">
        <w:rPr>
          <w:rFonts w:ascii="Times New Roman" w:hAnsi="Times New Roman" w:cs="Times New Roman"/>
          <w:sz w:val="26"/>
          <w:szCs w:val="26"/>
        </w:rPr>
        <w:t xml:space="preserve"> и </w:t>
      </w:r>
      <w:proofErr w:type="spellStart"/>
      <w:r w:rsidRPr="00136E39">
        <w:rPr>
          <w:rFonts w:ascii="Times New Roman" w:hAnsi="Times New Roman" w:cs="Times New Roman"/>
          <w:sz w:val="26"/>
          <w:szCs w:val="26"/>
        </w:rPr>
        <w:t>тифлосурдопереводчика</w:t>
      </w:r>
      <w:proofErr w:type="spellEnd"/>
      <w:r w:rsidRPr="00136E39">
        <w:rPr>
          <w:rFonts w:ascii="Times New Roman" w:hAnsi="Times New Roman" w:cs="Times New Roman"/>
          <w:sz w:val="26"/>
          <w:szCs w:val="26"/>
        </w:rPr>
        <w:t>;</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sz w:val="26"/>
          <w:szCs w:val="26"/>
        </w:rPr>
      </w:pPr>
      <w:r w:rsidRPr="00136E39">
        <w:rPr>
          <w:rFonts w:ascii="Times New Roman" w:hAnsi="Times New Roman" w:cs="Times New Roman"/>
          <w:sz w:val="26"/>
          <w:szCs w:val="26"/>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объекты (здания, помещения), в которых предоставляется услуга;</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b/>
          <w:bCs/>
          <w:sz w:val="26"/>
          <w:szCs w:val="26"/>
        </w:rPr>
      </w:pPr>
      <w:r w:rsidRPr="00136E39">
        <w:rPr>
          <w:rFonts w:ascii="Times New Roman" w:hAnsi="Times New Roman" w:cs="Times New Roman"/>
          <w:sz w:val="26"/>
          <w:szCs w:val="26"/>
        </w:rPr>
        <w:t>оказание инвалидам помощи в преодолении барьеров, мешающих получению ими муниципальной услуги наравне с другими лицами.</w:t>
      </w:r>
    </w:p>
    <w:p w:rsidR="00310CDB" w:rsidRPr="00136E39" w:rsidRDefault="00310CDB" w:rsidP="00310CDB">
      <w:pPr>
        <w:autoSpaceDE w:val="0"/>
        <w:autoSpaceDN w:val="0"/>
        <w:adjustRightInd w:val="0"/>
        <w:spacing w:after="0" w:line="240" w:lineRule="auto"/>
        <w:ind w:firstLine="709"/>
        <w:jc w:val="both"/>
        <w:outlineLvl w:val="0"/>
        <w:rPr>
          <w:rFonts w:ascii="Times New Roman" w:hAnsi="Times New Roman" w:cs="Times New Roman"/>
          <w:b/>
          <w:bCs/>
          <w:sz w:val="26"/>
          <w:szCs w:val="26"/>
        </w:rPr>
      </w:pPr>
    </w:p>
    <w:p w:rsidR="00310CDB" w:rsidRPr="00136E39" w:rsidRDefault="00310CDB" w:rsidP="00310CDB">
      <w:pPr>
        <w:autoSpaceDE w:val="0"/>
        <w:autoSpaceDN w:val="0"/>
        <w:adjustRightInd w:val="0"/>
        <w:spacing w:after="0" w:line="240" w:lineRule="auto"/>
        <w:jc w:val="center"/>
        <w:rPr>
          <w:rFonts w:ascii="Times New Roman" w:hAnsi="Times New Roman" w:cs="Times New Roman"/>
          <w:b/>
          <w:bCs/>
          <w:sz w:val="26"/>
          <w:szCs w:val="26"/>
        </w:rPr>
      </w:pPr>
      <w:r w:rsidRPr="00136E39">
        <w:rPr>
          <w:rFonts w:ascii="Times New Roman" w:hAnsi="Times New Roman" w:cs="Times New Roman"/>
          <w:b/>
          <w:bCs/>
          <w:sz w:val="26"/>
          <w:szCs w:val="26"/>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РГАУ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10CDB" w:rsidRPr="00136E39" w:rsidRDefault="00310CDB" w:rsidP="00310CDB">
      <w:pPr>
        <w:autoSpaceDE w:val="0"/>
        <w:autoSpaceDN w:val="0"/>
        <w:adjustRightInd w:val="0"/>
        <w:spacing w:after="0" w:line="240" w:lineRule="auto"/>
        <w:jc w:val="center"/>
        <w:rPr>
          <w:rFonts w:ascii="Times New Roman" w:hAnsi="Times New Roman" w:cs="Times New Roman"/>
          <w:b/>
          <w:bCs/>
          <w:sz w:val="26"/>
          <w:szCs w:val="26"/>
        </w:rPr>
      </w:pP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2.21. Основными показателями доступности предоставления муниципальной услуги являются:</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2.21.1.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2.21.2.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2.21.3.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ЕПГУ, РПГУ, либо через РГАУ МФЦ, либо посредством почтового отправления;</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2.21.4. Возможность получения заявителем уведомлений о предоставлении муниципальной услуги с помощью ЕПГУ, РПГУ;</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2.21.5.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2.22. Основными показателями качества предоставления муниципальной услуги являются:</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2.22.1.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2.22.2. Минимально возможное количество взаимодействий заявителя с должностными лицами, участвующими в предоставлении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2.22.3. Отсутствие обоснованных жалоб на действия (бездействие) сотрудников и их некорректное (невнимательное) отношение к заявителям;</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2.22.4. Отсутствие нарушений установленных сроков в процессе предоставления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lastRenderedPageBreak/>
        <w:t>2.22.5. 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p>
    <w:p w:rsidR="00310CDB" w:rsidRPr="00136E39" w:rsidRDefault="00310CDB" w:rsidP="00310CDB">
      <w:pPr>
        <w:autoSpaceDE w:val="0"/>
        <w:autoSpaceDN w:val="0"/>
        <w:adjustRightInd w:val="0"/>
        <w:spacing w:after="0" w:line="240" w:lineRule="auto"/>
        <w:jc w:val="center"/>
        <w:rPr>
          <w:rFonts w:ascii="Times New Roman" w:hAnsi="Times New Roman" w:cs="Times New Roman"/>
          <w:b/>
          <w:bCs/>
          <w:sz w:val="26"/>
          <w:szCs w:val="26"/>
        </w:rPr>
      </w:pPr>
      <w:r w:rsidRPr="00136E39">
        <w:rPr>
          <w:rFonts w:ascii="Times New Roman" w:hAnsi="Times New Roman" w:cs="Times New Roman"/>
          <w:b/>
          <w:bCs/>
          <w:sz w:val="26"/>
          <w:szCs w:val="26"/>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10CDB" w:rsidRPr="00136E39" w:rsidRDefault="00310CDB" w:rsidP="00310CDB">
      <w:pPr>
        <w:autoSpaceDE w:val="0"/>
        <w:autoSpaceDN w:val="0"/>
        <w:adjustRightInd w:val="0"/>
        <w:spacing w:after="0" w:line="240" w:lineRule="auto"/>
        <w:jc w:val="center"/>
        <w:rPr>
          <w:rFonts w:ascii="Times New Roman" w:hAnsi="Times New Roman" w:cs="Times New Roman"/>
          <w:b/>
          <w:bCs/>
          <w:sz w:val="26"/>
          <w:szCs w:val="26"/>
        </w:rPr>
      </w:pPr>
    </w:p>
    <w:p w:rsidR="00310CDB" w:rsidRPr="00136E39" w:rsidRDefault="00310CDB" w:rsidP="00310CD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2.23. Предоставление муниципальной услуги по экстерриториальному принципу не осуществляется.</w:t>
      </w:r>
    </w:p>
    <w:p w:rsidR="00310CDB" w:rsidRPr="00136E39" w:rsidRDefault="00310CDB" w:rsidP="00310CD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2.24.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(электронных образов документов).</w:t>
      </w:r>
    </w:p>
    <w:p w:rsidR="00310CDB" w:rsidRPr="00136E39" w:rsidRDefault="00310CDB" w:rsidP="00310C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Style w:val="fontstyle01"/>
          <w:rFonts w:ascii="Times New Roman" w:hAnsi="Times New Roman" w:cs="Times New Roman"/>
          <w:sz w:val="26"/>
          <w:szCs w:val="26"/>
        </w:rPr>
      </w:pPr>
      <w:r w:rsidRPr="00136E39">
        <w:rPr>
          <w:rFonts w:ascii="Times New Roman" w:hAnsi="Times New Roman" w:cs="Times New Roman"/>
          <w:sz w:val="26"/>
          <w:szCs w:val="26"/>
        </w:rPr>
        <w:t xml:space="preserve">Заявление в форме электронного документа подписывается простой электронной подписью, ключ которой получен в соответствии с </w:t>
      </w:r>
      <w:hyperlink r:id="rId9" w:history="1">
        <w:r w:rsidRPr="00136E39">
          <w:rPr>
            <w:rStyle w:val="a3"/>
            <w:rFonts w:ascii="Times New Roman" w:hAnsi="Times New Roman" w:cs="Times New Roman"/>
            <w:color w:val="0000FF"/>
            <w:sz w:val="26"/>
            <w:szCs w:val="26"/>
          </w:rPr>
          <w:t>Правилами</w:t>
        </w:r>
      </w:hyperlink>
      <w:r w:rsidRPr="00136E39">
        <w:rPr>
          <w:rFonts w:ascii="Times New Roman" w:hAnsi="Times New Roman" w:cs="Times New Roman"/>
          <w:sz w:val="26"/>
          <w:szCs w:val="26"/>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Администрация обеспечивает направление заявителю (представителю) в электронной форме решения о заключении договора передачи жилого помещения в собственность граждан в порядке приватизации или мотивированного отказа в предоставлении муниципальной услуги, подписанного усиленной квалифицированной электронной подписью должностного лица Администрации, посредством его направления в «Личный кабинет» на ЕПГУ, РПГУ.</w:t>
      </w:r>
    </w:p>
    <w:p w:rsidR="00310CDB" w:rsidRPr="00136E39" w:rsidRDefault="00310CDB" w:rsidP="00310CDB">
      <w:pPr>
        <w:widowControl w:val="0"/>
        <w:autoSpaceDE w:val="0"/>
        <w:autoSpaceDN w:val="0"/>
        <w:adjustRightInd w:val="0"/>
        <w:spacing w:after="0" w:line="240" w:lineRule="auto"/>
        <w:jc w:val="both"/>
        <w:outlineLvl w:val="1"/>
        <w:rPr>
          <w:rFonts w:ascii="Times New Roman" w:hAnsi="Times New Roman" w:cs="Times New Roman"/>
          <w:b/>
          <w:sz w:val="26"/>
          <w:szCs w:val="26"/>
        </w:rPr>
      </w:pPr>
      <w:r w:rsidRPr="00136E39">
        <w:rPr>
          <w:rFonts w:ascii="Times New Roman" w:hAnsi="Times New Roman" w:cs="Times New Roman"/>
          <w:sz w:val="26"/>
          <w:szCs w:val="26"/>
        </w:rPr>
        <w:t xml:space="preserve">        </w:t>
      </w:r>
    </w:p>
    <w:p w:rsidR="00310CDB" w:rsidRPr="00136E39" w:rsidRDefault="00310CDB" w:rsidP="0077245B">
      <w:pPr>
        <w:widowControl w:val="0"/>
        <w:autoSpaceDE w:val="0"/>
        <w:autoSpaceDN w:val="0"/>
        <w:adjustRightInd w:val="0"/>
        <w:spacing w:after="0" w:line="240" w:lineRule="auto"/>
        <w:ind w:firstLine="709"/>
        <w:jc w:val="center"/>
        <w:rPr>
          <w:rFonts w:ascii="Times New Roman" w:hAnsi="Times New Roman" w:cs="Times New Roman"/>
          <w:b/>
          <w:sz w:val="26"/>
          <w:szCs w:val="26"/>
        </w:rPr>
      </w:pPr>
      <w:r w:rsidRPr="00136E39">
        <w:rPr>
          <w:rFonts w:ascii="Times New Roman" w:hAnsi="Times New Roman" w:cs="Times New Roman"/>
          <w:b/>
          <w:sz w:val="26"/>
          <w:szCs w:val="26"/>
          <w:lang w:val="en-US"/>
        </w:rPr>
        <w:t>III</w:t>
      </w:r>
      <w:r w:rsidRPr="00136E39">
        <w:rPr>
          <w:rFonts w:ascii="Times New Roman" w:hAnsi="Times New Roman" w:cs="Times New Roman"/>
          <w:b/>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77245B" w:rsidRDefault="0077245B" w:rsidP="00310CDB">
      <w:pPr>
        <w:autoSpaceDE w:val="0"/>
        <w:autoSpaceDN w:val="0"/>
        <w:adjustRightInd w:val="0"/>
        <w:spacing w:after="0" w:line="240" w:lineRule="auto"/>
        <w:ind w:firstLine="540"/>
        <w:jc w:val="center"/>
        <w:outlineLvl w:val="0"/>
        <w:rPr>
          <w:rFonts w:ascii="Times New Roman" w:hAnsi="Times New Roman" w:cs="Times New Roman"/>
          <w:b/>
          <w:bCs/>
          <w:sz w:val="26"/>
          <w:szCs w:val="26"/>
        </w:rPr>
      </w:pPr>
    </w:p>
    <w:p w:rsidR="00310CDB" w:rsidRPr="00136E39" w:rsidRDefault="00310CDB" w:rsidP="00310CDB">
      <w:pPr>
        <w:autoSpaceDE w:val="0"/>
        <w:autoSpaceDN w:val="0"/>
        <w:adjustRightInd w:val="0"/>
        <w:spacing w:after="0" w:line="240" w:lineRule="auto"/>
        <w:ind w:firstLine="540"/>
        <w:jc w:val="center"/>
        <w:outlineLvl w:val="0"/>
        <w:rPr>
          <w:rFonts w:ascii="Times New Roman" w:hAnsi="Times New Roman" w:cs="Times New Roman"/>
          <w:b/>
          <w:bCs/>
          <w:sz w:val="26"/>
          <w:szCs w:val="26"/>
        </w:rPr>
      </w:pPr>
      <w:r w:rsidRPr="00136E39">
        <w:rPr>
          <w:rFonts w:ascii="Times New Roman" w:hAnsi="Times New Roman" w:cs="Times New Roman"/>
          <w:b/>
          <w:bCs/>
          <w:sz w:val="26"/>
          <w:szCs w:val="26"/>
        </w:rPr>
        <w:t>Исчерпывающий перечень административных процедур</w:t>
      </w:r>
    </w:p>
    <w:p w:rsidR="00310CDB" w:rsidRPr="00136E39" w:rsidRDefault="00310CDB" w:rsidP="00310CDB">
      <w:pPr>
        <w:autoSpaceDE w:val="0"/>
        <w:autoSpaceDN w:val="0"/>
        <w:adjustRightInd w:val="0"/>
        <w:spacing w:after="0" w:line="240" w:lineRule="auto"/>
        <w:ind w:firstLine="540"/>
        <w:jc w:val="center"/>
        <w:outlineLvl w:val="0"/>
        <w:rPr>
          <w:rFonts w:ascii="Times New Roman" w:hAnsi="Times New Roman" w:cs="Times New Roman"/>
          <w:b/>
          <w:bCs/>
          <w:sz w:val="26"/>
          <w:szCs w:val="26"/>
        </w:rPr>
      </w:pPr>
    </w:p>
    <w:p w:rsidR="00310CDB" w:rsidRPr="00136E39" w:rsidRDefault="00310CDB" w:rsidP="00310CDB">
      <w:pPr>
        <w:widowControl w:val="0"/>
        <w:autoSpaceDE w:val="0"/>
        <w:autoSpaceDN w:val="0"/>
        <w:adjustRightInd w:val="0"/>
        <w:spacing w:after="0" w:line="240" w:lineRule="auto"/>
        <w:ind w:firstLine="709"/>
        <w:jc w:val="both"/>
        <w:rPr>
          <w:rFonts w:ascii="Times New Roman" w:hAnsi="Times New Roman" w:cs="Times New Roman"/>
          <w:bCs/>
          <w:sz w:val="26"/>
          <w:szCs w:val="26"/>
        </w:rPr>
      </w:pPr>
      <w:r w:rsidRPr="00136E39">
        <w:rPr>
          <w:rFonts w:ascii="Times New Roman" w:hAnsi="Times New Roman" w:cs="Times New Roman"/>
          <w:sz w:val="26"/>
          <w:szCs w:val="26"/>
        </w:rPr>
        <w:t xml:space="preserve">3.1. </w:t>
      </w:r>
      <w:r w:rsidRPr="00136E39">
        <w:rPr>
          <w:rFonts w:ascii="Times New Roman" w:hAnsi="Times New Roman" w:cs="Times New Roman"/>
          <w:bCs/>
          <w:sz w:val="26"/>
          <w:szCs w:val="26"/>
        </w:rPr>
        <w:t xml:space="preserve">Предоставление </w:t>
      </w:r>
      <w:r w:rsidRPr="00136E39">
        <w:rPr>
          <w:rFonts w:ascii="Times New Roman" w:hAnsi="Times New Roman" w:cs="Times New Roman"/>
          <w:sz w:val="26"/>
          <w:szCs w:val="26"/>
        </w:rPr>
        <w:t>муниципальной</w:t>
      </w:r>
      <w:r w:rsidRPr="00136E39">
        <w:rPr>
          <w:rFonts w:ascii="Times New Roman" w:hAnsi="Times New Roman" w:cs="Times New Roman"/>
          <w:bCs/>
          <w:sz w:val="26"/>
          <w:szCs w:val="26"/>
        </w:rPr>
        <w:t xml:space="preserve"> услуги включает в себя следующие административные процедуры:</w:t>
      </w:r>
    </w:p>
    <w:p w:rsidR="00310CDB" w:rsidRPr="00136E39" w:rsidRDefault="00310CDB" w:rsidP="00310CD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прием документов, регистрация заявления на предоставление муниципальной услуги и назначение ответственного исполнителя;</w:t>
      </w:r>
    </w:p>
    <w:p w:rsidR="00310CDB" w:rsidRPr="00136E39" w:rsidRDefault="00310CDB" w:rsidP="00310CD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p>
    <w:p w:rsidR="00310CDB" w:rsidRPr="00136E39" w:rsidRDefault="00310CDB" w:rsidP="00310CD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подготовка проекта, подписание и регистрация результата предоставления муниципальной услуги;</w:t>
      </w:r>
    </w:p>
    <w:p w:rsidR="00310CDB" w:rsidRPr="00136E39" w:rsidRDefault="00310CDB" w:rsidP="00310CD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36E39">
        <w:rPr>
          <w:rFonts w:ascii="Times New Roman" w:eastAsia="Times New Roman" w:hAnsi="Times New Roman" w:cs="Times New Roman"/>
          <w:sz w:val="26"/>
          <w:szCs w:val="26"/>
          <w:lang w:eastAsia="ru-RU"/>
        </w:rPr>
        <w:t xml:space="preserve">направление (выдача) заявителю результата предоставления </w:t>
      </w:r>
      <w:r w:rsidRPr="00136E39">
        <w:rPr>
          <w:rFonts w:ascii="Times New Roman" w:hAnsi="Times New Roman" w:cs="Times New Roman"/>
          <w:sz w:val="26"/>
          <w:szCs w:val="26"/>
        </w:rPr>
        <w:t>муниципальной</w:t>
      </w:r>
      <w:r w:rsidRPr="00136E39">
        <w:rPr>
          <w:rFonts w:ascii="Times New Roman" w:eastAsia="Times New Roman" w:hAnsi="Times New Roman" w:cs="Times New Roman"/>
          <w:sz w:val="26"/>
          <w:szCs w:val="26"/>
          <w:lang w:eastAsia="ru-RU"/>
        </w:rPr>
        <w:t xml:space="preserve"> услуги.</w:t>
      </w:r>
    </w:p>
    <w:p w:rsidR="00310CDB" w:rsidRPr="00136E39" w:rsidRDefault="00310CDB" w:rsidP="00310CD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Описание административных процедур приведено в приложении № 5 к настоящему Административному регламенту.</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b/>
          <w:sz w:val="26"/>
          <w:szCs w:val="26"/>
        </w:rPr>
      </w:pPr>
      <w:r w:rsidRPr="00136E39">
        <w:rPr>
          <w:rFonts w:ascii="Times New Roman" w:hAnsi="Times New Roman" w:cs="Times New Roman"/>
          <w:b/>
          <w:sz w:val="26"/>
          <w:szCs w:val="26"/>
        </w:rPr>
        <w:lastRenderedPageBreak/>
        <w:t>Перечень административных процедур (действий) при предоставлении муниципальной услуги в электронной форме</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b/>
          <w:sz w:val="26"/>
          <w:szCs w:val="26"/>
        </w:rPr>
      </w:pP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3.2. При предоставлении муниципальной услуги в электронной форме заявителю обеспечиваются:</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получение информации о порядке и сроках предоставления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запись на прием в РГАУ МФЦ для подачи запроса о предоставлении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формирование запроса;</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прием и регистрация Администрацией запроса и иных документов, необходимых для предоставления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получение результата предоставления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получение сведений о ходе выполнения запроса;</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осуществление оценки качества предоставления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досудебное (внесудебное) обжалование решений и действий (бездействия) Администрации либо действия (бездействия) должностных лиц Администрации, предоставляющей муниципальную услугу.</w:t>
      </w:r>
    </w:p>
    <w:p w:rsidR="00310CDB" w:rsidRPr="00136E39" w:rsidRDefault="00310CDB" w:rsidP="00310CDB">
      <w:pPr>
        <w:autoSpaceDE w:val="0"/>
        <w:autoSpaceDN w:val="0"/>
        <w:adjustRightInd w:val="0"/>
        <w:spacing w:after="0" w:line="240" w:lineRule="auto"/>
        <w:ind w:firstLine="709"/>
        <w:jc w:val="center"/>
        <w:rPr>
          <w:rFonts w:ascii="Times New Roman" w:hAnsi="Times New Roman" w:cs="Times New Roman"/>
          <w:b/>
          <w:sz w:val="26"/>
          <w:szCs w:val="26"/>
        </w:rPr>
      </w:pPr>
    </w:p>
    <w:p w:rsidR="00310CDB" w:rsidRPr="00136E39" w:rsidRDefault="00310CDB" w:rsidP="00310CDB">
      <w:pPr>
        <w:autoSpaceDE w:val="0"/>
        <w:autoSpaceDN w:val="0"/>
        <w:adjustRightInd w:val="0"/>
        <w:spacing w:after="0" w:line="240" w:lineRule="auto"/>
        <w:ind w:firstLine="709"/>
        <w:jc w:val="center"/>
        <w:rPr>
          <w:rStyle w:val="fontstyle01"/>
          <w:rFonts w:ascii="Times New Roman" w:hAnsi="Times New Roman" w:cs="Times New Roman"/>
          <w:color w:val="auto"/>
          <w:sz w:val="26"/>
          <w:szCs w:val="26"/>
        </w:rPr>
      </w:pPr>
      <w:r w:rsidRPr="00136E39">
        <w:rPr>
          <w:rStyle w:val="fontstyle01"/>
          <w:rFonts w:ascii="Times New Roman" w:hAnsi="Times New Roman" w:cs="Times New Roman"/>
          <w:b/>
          <w:color w:val="auto"/>
          <w:sz w:val="26"/>
          <w:szCs w:val="26"/>
        </w:rPr>
        <w:t>Порядок осуществления в электронной форме, в том числе 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 административных процедур (действий)</w:t>
      </w:r>
    </w:p>
    <w:p w:rsidR="00310CDB" w:rsidRPr="00136E39" w:rsidRDefault="00310CDB" w:rsidP="00310CDB">
      <w:pPr>
        <w:autoSpaceDE w:val="0"/>
        <w:autoSpaceDN w:val="0"/>
        <w:adjustRightInd w:val="0"/>
        <w:spacing w:after="0" w:line="240" w:lineRule="auto"/>
        <w:ind w:firstLine="709"/>
        <w:jc w:val="center"/>
        <w:rPr>
          <w:rStyle w:val="fontstyle01"/>
          <w:rFonts w:ascii="Times New Roman" w:hAnsi="Times New Roman" w:cs="Times New Roman"/>
          <w:b/>
          <w:color w:val="auto"/>
          <w:sz w:val="26"/>
          <w:szCs w:val="26"/>
        </w:rPr>
      </w:pP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3.3. Получение информации о порядке и сроках предоставления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Информирование заявителей осуществляется в порядке, предусмотренном пунктами 1.8, 1.9 настоящего Административного регламента.</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3.4. Запись на прием в Администрацию или РГАУ МФЦ для подачи запроса.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При организации записи на прием в Администрацию или РГАУ МФЦ заявителю обеспечивается возможность:</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а) ознакомления с расписанием работы Администрации или РГАУ МФЦ, </w:t>
      </w:r>
      <w:r w:rsidRPr="00136E39">
        <w:rPr>
          <w:rStyle w:val="fontstyle21"/>
          <w:rFonts w:ascii="Times New Roman" w:hAnsi="Times New Roman" w:cs="Times New Roman"/>
          <w:color w:val="auto"/>
          <w:sz w:val="26"/>
          <w:szCs w:val="26"/>
        </w:rPr>
        <w:t>а также с доступными для записи на прием датами и интервалами времени приема</w:t>
      </w:r>
      <w:r w:rsidRPr="00136E39">
        <w:rPr>
          <w:rFonts w:ascii="Times New Roman" w:hAnsi="Times New Roman" w:cs="Times New Roman"/>
          <w:sz w:val="26"/>
          <w:szCs w:val="26"/>
        </w:rPr>
        <w:t>;</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б) записи в любые свободные для приема дату и время в пределах установленного в Администрации или РГАУ МФЦ графика приема заявителей.</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Администрация или РГАУ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расчёта длительности временного интервала, который необходимо забронировать для приема.</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Запись на прием может осуществляться посредством информационной системы Администрации или РГАУ МФЦ, которая обеспечивает возможность интеграции с ЕПГУ, РПГУ.</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3.5. Формирование запроса посредством заполнения электронной формы запроса на ЕПГУ, РПГУ осуществляется без необходимости дополнительной подачи запроса в какой-либо иной форме.</w:t>
      </w:r>
    </w:p>
    <w:p w:rsidR="00310CDB" w:rsidRPr="00136E39" w:rsidRDefault="00310CDB" w:rsidP="00310CDB">
      <w:pPr>
        <w:autoSpaceDE w:val="0"/>
        <w:autoSpaceDN w:val="0"/>
        <w:adjustRightInd w:val="0"/>
        <w:spacing w:after="0" w:line="240" w:lineRule="auto"/>
        <w:ind w:firstLine="709"/>
        <w:jc w:val="both"/>
        <w:rPr>
          <w:rStyle w:val="fontstyle21"/>
          <w:rFonts w:ascii="Times New Roman" w:hAnsi="Times New Roman" w:cs="Times New Roman"/>
          <w:color w:val="auto"/>
          <w:sz w:val="26"/>
          <w:szCs w:val="26"/>
        </w:rPr>
      </w:pPr>
      <w:r w:rsidRPr="00136E39">
        <w:rPr>
          <w:rStyle w:val="fontstyle21"/>
          <w:rFonts w:ascii="Times New Roman" w:hAnsi="Times New Roman" w:cs="Times New Roman"/>
          <w:color w:val="auto"/>
          <w:sz w:val="26"/>
          <w:szCs w:val="26"/>
        </w:rPr>
        <w:t xml:space="preserve">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w:t>
      </w:r>
      <w:r w:rsidRPr="00136E39">
        <w:rPr>
          <w:rStyle w:val="fontstyle21"/>
          <w:rFonts w:ascii="Times New Roman" w:hAnsi="Times New Roman" w:cs="Times New Roman"/>
          <w:color w:val="auto"/>
          <w:sz w:val="26"/>
          <w:szCs w:val="26"/>
        </w:rPr>
        <w:lastRenderedPageBreak/>
        <w:t>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При формировании запроса заявителю обеспечивается:</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б)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в) возможность печати на бумажном носителе копии электронной формы запроса;</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е) возможность вернуться на любой из этапов заполнения электронной формы запроса без потери ранее введенной информации;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ж) возможность доступа заявителя на ЕПГУ, РПГУ к ранее поданным им запросам в течение не менее одного года, а также частично сформированным запросам – в течение не менее трех месяцев.</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Сформированный и подписанный </w:t>
      </w:r>
      <w:proofErr w:type="gramStart"/>
      <w:r w:rsidRPr="00136E39">
        <w:rPr>
          <w:rFonts w:ascii="Times New Roman" w:hAnsi="Times New Roman" w:cs="Times New Roman"/>
          <w:sz w:val="26"/>
          <w:szCs w:val="26"/>
        </w:rPr>
        <w:t>запрос</w:t>
      </w:r>
      <w:proofErr w:type="gramEnd"/>
      <w:r w:rsidRPr="00136E39">
        <w:rPr>
          <w:rFonts w:ascii="Times New Roman" w:hAnsi="Times New Roman" w:cs="Times New Roman"/>
          <w:sz w:val="26"/>
          <w:szCs w:val="26"/>
        </w:rPr>
        <w:t xml:space="preserve"> и иные документы, необходимые для предоставления муниципальной услуги, направляются в Администрацию посредством ЕПГУ, РПГУ.</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3.6. Администрация в срок не позднее 1 рабочего дня, следующего за днем поступления запроса посредством ЕПГУ, РПГУ, а в случае поступления в нерабочий или праздничный день, – в следующий за ним первый рабочий день, обеспечивает: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а) прием документов, необходимых для предоставления муниципальной услуги, без необходимости повторного представления на бумажном носителе;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б) оценку комплектности и правильности представленных документов на соответствие требованиям, предусмотренным пунктом 2.6 настоящего административного регламента;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в) проверку правильности оформления и полноты заполнения запроса;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г) сверку данных, содержащихся в представленных документах;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д) регистрацию заявления на предоставление муниципальной услуги;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е) формирование и направление заявителю в электронной форме в «Личный кабинет» на ЕПГУ, РПГУ уведомления о приеме заявления.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Предоставление муниципальной услуги начинается со дня направления заявителю электронного уведомления о приеме заявления.</w:t>
      </w:r>
    </w:p>
    <w:p w:rsidR="00310CDB" w:rsidRPr="00136E39" w:rsidRDefault="00310CDB" w:rsidP="00310CDB">
      <w:pPr>
        <w:pStyle w:val="Default"/>
        <w:ind w:firstLine="709"/>
        <w:jc w:val="both"/>
        <w:rPr>
          <w:color w:val="auto"/>
          <w:sz w:val="26"/>
          <w:szCs w:val="26"/>
        </w:rPr>
      </w:pPr>
      <w:r w:rsidRPr="00136E39">
        <w:rPr>
          <w:color w:val="auto"/>
          <w:spacing w:val="-6"/>
          <w:sz w:val="26"/>
          <w:szCs w:val="26"/>
        </w:rPr>
        <w:t xml:space="preserve">3.7. Электронное заявление становится доступным для </w:t>
      </w:r>
      <w:r w:rsidRPr="00136E39">
        <w:rPr>
          <w:color w:val="auto"/>
          <w:sz w:val="26"/>
          <w:szCs w:val="26"/>
        </w:rPr>
        <w:t xml:space="preserve">специалиста Администрации, ответственного за прием и регистрацию документов, </w:t>
      </w:r>
      <w:r w:rsidRPr="00136E39">
        <w:rPr>
          <w:sz w:val="26"/>
          <w:szCs w:val="26"/>
        </w:rPr>
        <w:t xml:space="preserve">на </w:t>
      </w:r>
      <w:r w:rsidRPr="00136E39">
        <w:rPr>
          <w:sz w:val="26"/>
          <w:szCs w:val="26"/>
        </w:rPr>
        <w:lastRenderedPageBreak/>
        <w:t xml:space="preserve">платформе межведомственного электронного взаимодействия Республики Башкортостан </w:t>
      </w:r>
      <w:r w:rsidRPr="0077245B">
        <w:rPr>
          <w:sz w:val="26"/>
          <w:szCs w:val="26"/>
        </w:rPr>
        <w:t>(</w:t>
      </w:r>
      <w:r w:rsidRPr="0077245B">
        <w:rPr>
          <w:sz w:val="26"/>
          <w:szCs w:val="26"/>
          <w:lang w:val="en-US"/>
        </w:rPr>
        <w:t>https</w:t>
      </w:r>
      <w:r w:rsidRPr="0077245B">
        <w:rPr>
          <w:sz w:val="26"/>
          <w:szCs w:val="26"/>
        </w:rPr>
        <w:t>://</w:t>
      </w:r>
      <w:proofErr w:type="spellStart"/>
      <w:r w:rsidRPr="0077245B">
        <w:rPr>
          <w:sz w:val="26"/>
          <w:szCs w:val="26"/>
          <w:lang w:val="en-US"/>
        </w:rPr>
        <w:t>vis</w:t>
      </w:r>
      <w:proofErr w:type="spellEnd"/>
      <w:r w:rsidRPr="0077245B">
        <w:rPr>
          <w:sz w:val="26"/>
          <w:szCs w:val="26"/>
        </w:rPr>
        <w:t>.</w:t>
      </w:r>
      <w:proofErr w:type="spellStart"/>
      <w:r w:rsidRPr="0077245B">
        <w:rPr>
          <w:sz w:val="26"/>
          <w:szCs w:val="26"/>
          <w:lang w:val="en-US"/>
        </w:rPr>
        <w:t>bashkortostan</w:t>
      </w:r>
      <w:proofErr w:type="spellEnd"/>
      <w:r w:rsidRPr="0077245B">
        <w:rPr>
          <w:sz w:val="26"/>
          <w:szCs w:val="26"/>
        </w:rPr>
        <w:t>.</w:t>
      </w:r>
      <w:proofErr w:type="spellStart"/>
      <w:r w:rsidRPr="0077245B">
        <w:rPr>
          <w:sz w:val="26"/>
          <w:szCs w:val="26"/>
          <w:lang w:val="en-US"/>
        </w:rPr>
        <w:t>ru</w:t>
      </w:r>
      <w:proofErr w:type="spellEnd"/>
      <w:r w:rsidRPr="0077245B">
        <w:rPr>
          <w:sz w:val="26"/>
          <w:szCs w:val="26"/>
        </w:rPr>
        <w:t>)</w:t>
      </w:r>
      <w:r w:rsidRPr="0077245B">
        <w:rPr>
          <w:color w:val="auto"/>
          <w:sz w:val="26"/>
          <w:szCs w:val="26"/>
        </w:rPr>
        <w:t>.</w:t>
      </w:r>
    </w:p>
    <w:p w:rsidR="00310CDB" w:rsidRPr="00136E39" w:rsidRDefault="00310CDB" w:rsidP="00310CDB">
      <w:pPr>
        <w:pStyle w:val="Default"/>
        <w:ind w:firstLine="709"/>
        <w:jc w:val="both"/>
        <w:rPr>
          <w:color w:val="auto"/>
          <w:sz w:val="26"/>
          <w:szCs w:val="26"/>
        </w:rPr>
      </w:pPr>
      <w:r w:rsidRPr="00136E39">
        <w:rPr>
          <w:color w:val="auto"/>
          <w:sz w:val="26"/>
          <w:szCs w:val="26"/>
        </w:rPr>
        <w:t>Ответственный специалист:</w:t>
      </w:r>
    </w:p>
    <w:p w:rsidR="00310CDB" w:rsidRPr="00136E39" w:rsidRDefault="00310CDB" w:rsidP="00310CDB">
      <w:pPr>
        <w:pStyle w:val="formattext"/>
        <w:spacing w:before="0" w:beforeAutospacing="0" w:after="0" w:afterAutospacing="0"/>
        <w:ind w:firstLine="709"/>
        <w:jc w:val="both"/>
        <w:rPr>
          <w:sz w:val="26"/>
          <w:szCs w:val="26"/>
        </w:rPr>
      </w:pPr>
      <w:r w:rsidRPr="00136E39">
        <w:rPr>
          <w:sz w:val="26"/>
          <w:szCs w:val="26"/>
        </w:rPr>
        <w:t>проверяет наличие электронных заявлений с периодом не реже двух раз в день;</w:t>
      </w:r>
    </w:p>
    <w:p w:rsidR="00310CDB" w:rsidRPr="00136E39" w:rsidRDefault="00310CDB" w:rsidP="00310CDB">
      <w:pPr>
        <w:pStyle w:val="formattext"/>
        <w:spacing w:before="0" w:beforeAutospacing="0" w:after="0" w:afterAutospacing="0"/>
        <w:ind w:firstLine="709"/>
        <w:jc w:val="both"/>
        <w:rPr>
          <w:sz w:val="26"/>
          <w:szCs w:val="26"/>
        </w:rPr>
      </w:pPr>
      <w:r w:rsidRPr="00136E39">
        <w:rPr>
          <w:sz w:val="26"/>
          <w:szCs w:val="26"/>
        </w:rPr>
        <w:t>изучает поступившие заявления и приложенные образы документов (документы);</w:t>
      </w:r>
    </w:p>
    <w:p w:rsidR="00310CDB" w:rsidRPr="00136E39" w:rsidRDefault="00310CDB" w:rsidP="00310CDB">
      <w:pPr>
        <w:pStyle w:val="formattext"/>
        <w:spacing w:before="0" w:beforeAutospacing="0" w:after="0" w:afterAutospacing="0"/>
        <w:ind w:firstLine="709"/>
        <w:jc w:val="both"/>
        <w:rPr>
          <w:sz w:val="26"/>
          <w:szCs w:val="26"/>
        </w:rPr>
      </w:pPr>
      <w:r w:rsidRPr="00136E39">
        <w:rPr>
          <w:sz w:val="26"/>
          <w:szCs w:val="26"/>
        </w:rPr>
        <w:t>производит действия в соответствии с пунктом 3.6 настоящего Административного регламента.</w:t>
      </w:r>
    </w:p>
    <w:p w:rsidR="00310CDB" w:rsidRPr="00136E39" w:rsidRDefault="00310CDB" w:rsidP="00310CDB">
      <w:pPr>
        <w:pStyle w:val="formattext"/>
        <w:spacing w:before="0" w:beforeAutospacing="0" w:after="0" w:afterAutospacing="0"/>
        <w:ind w:firstLine="709"/>
        <w:jc w:val="both"/>
        <w:rPr>
          <w:rFonts w:eastAsiaTheme="minorHAnsi"/>
          <w:sz w:val="26"/>
          <w:szCs w:val="26"/>
          <w:lang w:eastAsia="en-US"/>
        </w:rPr>
      </w:pPr>
      <w:r w:rsidRPr="00136E39">
        <w:rPr>
          <w:rFonts w:eastAsiaTheme="minorHAnsi"/>
          <w:sz w:val="26"/>
          <w:szCs w:val="26"/>
          <w:lang w:eastAsia="en-US"/>
        </w:rPr>
        <w:t xml:space="preserve">3.8. </w:t>
      </w:r>
      <w:r w:rsidRPr="00136E39">
        <w:rPr>
          <w:sz w:val="26"/>
          <w:szCs w:val="26"/>
        </w:rPr>
        <w:t>Получение сведений о ходе выполнения запроса.</w:t>
      </w:r>
    </w:p>
    <w:p w:rsidR="00310CDB" w:rsidRPr="00136E39" w:rsidRDefault="00310CDB" w:rsidP="00310CDB">
      <w:pPr>
        <w:pStyle w:val="formattext"/>
        <w:spacing w:before="0" w:beforeAutospacing="0" w:after="0" w:afterAutospacing="0"/>
        <w:ind w:firstLine="709"/>
        <w:jc w:val="both"/>
        <w:rPr>
          <w:spacing w:val="-6"/>
          <w:sz w:val="26"/>
          <w:szCs w:val="26"/>
        </w:rPr>
      </w:pPr>
      <w:r w:rsidRPr="00136E39">
        <w:rPr>
          <w:sz w:val="26"/>
          <w:szCs w:val="26"/>
        </w:rPr>
        <w:t xml:space="preserve">Получение заявителем информации о ходе рассмотрения запроса и о результате предоставления муниципальной услуги производится в «Личном кабинете» ЕПГУ, РПГУ при условии авторизации, а также в мобильном приложении. Заявитель имеет возможность просматривать статус электронного запроса, а также информацию о дальнейших действиях в «Личном кабинете» ЕПГУ, РПГУ по собственной инициативе в любое </w:t>
      </w:r>
      <w:r w:rsidRPr="00136E39">
        <w:rPr>
          <w:spacing w:val="-6"/>
          <w:sz w:val="26"/>
          <w:szCs w:val="26"/>
        </w:rPr>
        <w:t>время.</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При предоставлении муниципальной услуги в электронной форме заявителю направляется:</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а) уведомление о записи на прием в Администрацию или РГАУ МФЦ, содержащее сведения о дате, времени и месте приема;</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При предоставлении муниципальной услуги в электронной форме посредством ЕПГУ заявителю направляются следующие виды статусов о ходе ее предоставления: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заявление (запрос) зарегистрировано;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заявление (запрос) возвращено без рассмотрения;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приглашение заявителя на личный прием;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муниципальная услуга предоставлена; </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в предоставлении муниципальной услуги отказано.</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3.9. Осуществление оценки качества предоставления муниципальной услуги.</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Оценка качества предоставления муниципальной услуги осуществляется в соответствии с </w:t>
      </w:r>
      <w:hyperlink r:id="rId10" w:history="1">
        <w:r w:rsidRPr="00136E39">
          <w:rPr>
            <w:rStyle w:val="a3"/>
            <w:rFonts w:ascii="Times New Roman" w:hAnsi="Times New Roman" w:cs="Times New Roman"/>
            <w:color w:val="auto"/>
            <w:sz w:val="26"/>
            <w:szCs w:val="26"/>
          </w:rPr>
          <w:t>Правилами</w:t>
        </w:r>
      </w:hyperlink>
      <w:r w:rsidRPr="00136E39">
        <w:rPr>
          <w:rFonts w:ascii="Times New Roman" w:hAnsi="Times New Roman" w:cs="Times New Roman"/>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w:t>
      </w:r>
      <w:r w:rsidRPr="00136E39">
        <w:rPr>
          <w:rFonts w:ascii="Times New Roman" w:hAnsi="Times New Roman" w:cs="Times New Roman"/>
          <w:sz w:val="26"/>
          <w:szCs w:val="26"/>
        </w:rPr>
        <w:lastRenderedPageBreak/>
        <w:t>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3.10. Досудебное (внесудебное) обжалование решений и действий (бездействия) Администрации, ее должностных лиц, муниципальных служащих.</w:t>
      </w:r>
    </w:p>
    <w:p w:rsidR="00310CDB" w:rsidRPr="00136E39" w:rsidRDefault="00310CDB" w:rsidP="00310CDB">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Заявителю обеспечивается возможность направления жалобы на решения, действия (бездействие) Администрации, ее должностного лица либо муниципального служащего в соответствии со </w:t>
      </w:r>
      <w:hyperlink r:id="rId11" w:history="1">
        <w:r w:rsidRPr="00136E39">
          <w:rPr>
            <w:rStyle w:val="a3"/>
            <w:rFonts w:ascii="Times New Roman" w:hAnsi="Times New Roman" w:cs="Times New Roman"/>
            <w:color w:val="auto"/>
            <w:sz w:val="26"/>
            <w:szCs w:val="26"/>
          </w:rPr>
          <w:t>статьей 11.2</w:t>
        </w:r>
      </w:hyperlink>
      <w:r w:rsidRPr="00136E39">
        <w:rPr>
          <w:rFonts w:ascii="Times New Roman" w:hAnsi="Times New Roman" w:cs="Times New Roman"/>
          <w:sz w:val="26"/>
          <w:szCs w:val="26"/>
        </w:rPr>
        <w:t xml:space="preserve"> Федерального закона № 210-ФЗ и в порядке, установленном </w:t>
      </w:r>
      <w:hyperlink r:id="rId12" w:history="1">
        <w:r w:rsidRPr="00136E39">
          <w:rPr>
            <w:rStyle w:val="a3"/>
            <w:rFonts w:ascii="Times New Roman" w:hAnsi="Times New Roman" w:cs="Times New Roman"/>
            <w:color w:val="auto"/>
            <w:sz w:val="26"/>
            <w:szCs w:val="26"/>
          </w:rPr>
          <w:t>постановлением</w:t>
        </w:r>
      </w:hyperlink>
      <w:r w:rsidRPr="00136E39">
        <w:rPr>
          <w:rFonts w:ascii="Times New Roman" w:hAnsi="Times New Roman" w:cs="Times New Roman"/>
          <w:sz w:val="26"/>
          <w:szCs w:val="2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10CDB" w:rsidRPr="00136E39" w:rsidRDefault="00310CDB" w:rsidP="00310CDB">
      <w:pPr>
        <w:spacing w:after="0" w:line="240" w:lineRule="auto"/>
        <w:jc w:val="both"/>
        <w:rPr>
          <w:rFonts w:ascii="Times New Roman" w:hAnsi="Times New Roman" w:cs="Times New Roman"/>
          <w:sz w:val="26"/>
          <w:szCs w:val="26"/>
        </w:rPr>
      </w:pPr>
    </w:p>
    <w:p w:rsidR="00310CDB" w:rsidRPr="00136E39" w:rsidRDefault="00310CDB" w:rsidP="0077245B">
      <w:pPr>
        <w:spacing w:line="240" w:lineRule="auto"/>
        <w:jc w:val="center"/>
        <w:rPr>
          <w:rFonts w:ascii="Times New Roman" w:hAnsi="Times New Roman" w:cs="Times New Roman"/>
          <w:b/>
          <w:sz w:val="26"/>
          <w:szCs w:val="26"/>
        </w:rPr>
      </w:pPr>
      <w:r w:rsidRPr="00136E39">
        <w:rPr>
          <w:rFonts w:ascii="Times New Roman" w:hAnsi="Times New Roman" w:cs="Times New Roman"/>
          <w:b/>
          <w:sz w:val="26"/>
          <w:szCs w:val="26"/>
        </w:rPr>
        <w:t>Особенности выполнения административных процедур в многофункциональных центрах предоставления государственных и муниципальных услуг</w:t>
      </w:r>
    </w:p>
    <w:p w:rsidR="00310CDB" w:rsidRPr="00136E39" w:rsidRDefault="00310CDB" w:rsidP="00310CDB">
      <w:pPr>
        <w:widowControl w:val="0"/>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3.11. РГАУ МФЦ осуществляет:</w:t>
      </w:r>
    </w:p>
    <w:p w:rsidR="00310CDB" w:rsidRPr="00136E39" w:rsidRDefault="00310CDB" w:rsidP="00136E39">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w:t>
      </w:r>
    </w:p>
    <w:p w:rsidR="00310CDB" w:rsidRPr="00136E39" w:rsidRDefault="00310CDB" w:rsidP="00136E39">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10CDB" w:rsidRPr="00136E39" w:rsidRDefault="00310CDB" w:rsidP="00136E39">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выдачу заявителю результата предоставления муниципальной услуги;</w:t>
      </w:r>
    </w:p>
    <w:p w:rsidR="00310CDB" w:rsidRPr="00136E39" w:rsidRDefault="00310CDB" w:rsidP="00136E39">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иные процедуры и действия, предусмотренные Федеральным законом № 210-ФЗ.</w:t>
      </w:r>
    </w:p>
    <w:p w:rsidR="00310CDB" w:rsidRPr="00136E39" w:rsidRDefault="00310CDB" w:rsidP="00136E39">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В соответствии с частью 1.1 статьи 16 Федерального закона № 210-ФЗ для реализации своих функций РГАУ МФЦ вправе привлекать иные организации. </w:t>
      </w:r>
    </w:p>
    <w:p w:rsidR="00310CDB" w:rsidRPr="00136E39" w:rsidRDefault="00310CDB" w:rsidP="00136E39">
      <w:pPr>
        <w:spacing w:after="0" w:line="240" w:lineRule="auto"/>
        <w:ind w:firstLine="709"/>
        <w:jc w:val="both"/>
        <w:rPr>
          <w:rFonts w:ascii="Times New Roman" w:hAnsi="Times New Roman" w:cs="Times New Roman"/>
          <w:color w:val="000000"/>
          <w:sz w:val="26"/>
          <w:szCs w:val="26"/>
        </w:rPr>
      </w:pPr>
      <w:r w:rsidRPr="00136E39">
        <w:rPr>
          <w:rFonts w:ascii="Times New Roman" w:hAnsi="Times New Roman" w:cs="Times New Roman"/>
          <w:sz w:val="26"/>
          <w:szCs w:val="26"/>
        </w:rPr>
        <w:t>3.12. Информирование заявителей.</w:t>
      </w:r>
    </w:p>
    <w:p w:rsidR="00310CDB" w:rsidRPr="00136E39" w:rsidRDefault="00310CDB" w:rsidP="00136E39">
      <w:pPr>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Информирование заявителя многофункциональными центрами осуществляется в порядке, предусмотренном подразделом «</w:t>
      </w:r>
      <w:r w:rsidRPr="00136E39">
        <w:rPr>
          <w:rFonts w:ascii="Times New Roman" w:hAnsi="Times New Roman" w:cs="Times New Roman"/>
          <w:bCs/>
          <w:sz w:val="26"/>
          <w:szCs w:val="26"/>
        </w:rPr>
        <w:t>Требования к порядку информирования о предоставлении муниципальной услуги» настоящего Административного регламента.</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3.13. Прием заявителей (представителей) для получения муниципальной услуги осуществляется работниками РГАУ МФЦ при личном присутствии 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Работник РГАУ МФЦ осуществляет следующие действия:</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устанавливает личность заявителя (представителя) на основании документа, удостоверяющего личность в соответствии с законодательством Российской Федерации;</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проверяет полномочия представителя (в случае обращения представителя);</w:t>
      </w:r>
    </w:p>
    <w:p w:rsidR="00310CDB" w:rsidRPr="00136E39" w:rsidRDefault="00310CDB" w:rsidP="00136E39">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lastRenderedPageBreak/>
        <w:t>формирует посредством автоматизированной информационной системы "Многофункциональный центр" (далее - АИС "МФЦ") заявление о переводе или уведомления о завершении;</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принимает от заявителя (представителя) документы, необходимые для получения муниципальной услуги;</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проверяет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(заверенные копии) документов заявителю (представителю);</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в случае отсутствия необходимых документов, либо их несоответствия установленным формам и бланкам, сообщает о данных фактах заявителю (представителю);</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в случае отсутствия возможности устранить выявленные недостатки в момент первичного обращения предлагает заявителю (представителю) посетить РГАУ МФЦ ещё раз в удобное для него время с полным пакетом документов;</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в случае требования заявителя (представителя) направить неполный пакет документов в Администрацию информирует заявителя (представителя) о возможности получения отказа в предоставлении муниципальной услуги, </w:t>
      </w:r>
      <w:r w:rsidRPr="00136E39">
        <w:rPr>
          <w:rFonts w:ascii="Times New Roman" w:hAnsi="Times New Roman" w:cs="Times New Roman"/>
          <w:color w:val="000000"/>
          <w:sz w:val="26"/>
          <w:szCs w:val="26"/>
        </w:rPr>
        <w:t>о чем делается соответствующая запись в расписке в приеме документов</w:t>
      </w:r>
      <w:r w:rsidRPr="00136E39">
        <w:rPr>
          <w:rFonts w:ascii="Times New Roman" w:hAnsi="Times New Roman" w:cs="Times New Roman"/>
          <w:sz w:val="26"/>
          <w:szCs w:val="26"/>
        </w:rPr>
        <w:t>;</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выдает расписку (опись), содержащую информацию о заявителе (представителе),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срок хранения результата услуги в РГАУ МФЦ, режим работы и номер телефона единого контакт-центра РГАУ МФЦ. Получение заявителем (представителем) указанного документа подтверждает факт принятия документов от заявителя.</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Оригиналы представленных заявителей (представителем) документов либо копии, удостоверенные в установленном законодательством Российской Федерации порядке, отсканированный работником РГАУ МФЦ, заверяются усиленной квалифицированной электронной подписью должностного лица РГАУ МФЦ</w:t>
      </w:r>
      <w:proofErr w:type="gramStart"/>
      <w:r w:rsidRPr="00136E39">
        <w:rPr>
          <w:rFonts w:ascii="Times New Roman" w:hAnsi="Times New Roman" w:cs="Times New Roman"/>
          <w:sz w:val="26"/>
          <w:szCs w:val="26"/>
        </w:rPr>
        <w:t xml:space="preserve"> ,</w:t>
      </w:r>
      <w:proofErr w:type="gramEnd"/>
      <w:r w:rsidRPr="00136E39">
        <w:rPr>
          <w:rFonts w:ascii="Times New Roman" w:hAnsi="Times New Roman" w:cs="Times New Roman"/>
          <w:sz w:val="26"/>
          <w:szCs w:val="26"/>
        </w:rPr>
        <w:t xml:space="preserve"> направляются в Администрацию с использованием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w:t>
      </w:r>
    </w:p>
    <w:p w:rsidR="00310CDB" w:rsidRPr="00136E39" w:rsidRDefault="00310CDB" w:rsidP="00136E39">
      <w:pPr>
        <w:autoSpaceDE w:val="0"/>
        <w:autoSpaceDN w:val="0"/>
        <w:adjustRightInd w:val="0"/>
        <w:spacing w:after="0" w:line="240" w:lineRule="auto"/>
        <w:ind w:firstLine="709"/>
        <w:jc w:val="both"/>
        <w:rPr>
          <w:rFonts w:ascii="Times New Roman" w:hAnsi="Times New Roman" w:cs="Times New Roman"/>
          <w:bCs/>
          <w:sz w:val="26"/>
          <w:szCs w:val="26"/>
        </w:rPr>
      </w:pPr>
      <w:r w:rsidRPr="00136E39">
        <w:rPr>
          <w:rFonts w:ascii="Times New Roman" w:hAnsi="Times New Roman" w:cs="Times New Roman"/>
          <w:bCs/>
          <w:sz w:val="26"/>
          <w:szCs w:val="26"/>
        </w:rPr>
        <w:t xml:space="preserve">Порядок и сроки передачи в </w:t>
      </w:r>
      <w:r w:rsidRPr="00136E39">
        <w:rPr>
          <w:rFonts w:ascii="Times New Roman" w:hAnsi="Times New Roman" w:cs="Times New Roman"/>
          <w:sz w:val="26"/>
          <w:szCs w:val="26"/>
        </w:rPr>
        <w:t xml:space="preserve">Администрацию многофункциональным центром </w:t>
      </w:r>
      <w:r w:rsidRPr="00136E39">
        <w:rPr>
          <w:rFonts w:ascii="Times New Roman" w:hAnsi="Times New Roman" w:cs="Times New Roman"/>
          <w:bCs/>
          <w:sz w:val="26"/>
          <w:szCs w:val="26"/>
        </w:rPr>
        <w:t>принятых им заявлений и прилагаемых документов в форме документов на бумажном носителе определяются Соглашением.</w:t>
      </w:r>
    </w:p>
    <w:p w:rsidR="00310CDB" w:rsidRPr="00136E39" w:rsidRDefault="00310CDB" w:rsidP="00136E39">
      <w:pPr>
        <w:autoSpaceDE w:val="0"/>
        <w:autoSpaceDN w:val="0"/>
        <w:adjustRightInd w:val="0"/>
        <w:spacing w:after="0" w:line="240" w:lineRule="auto"/>
        <w:ind w:firstLine="709"/>
        <w:jc w:val="both"/>
        <w:rPr>
          <w:rFonts w:ascii="Times New Roman" w:hAnsi="Times New Roman" w:cs="Times New Roman"/>
          <w:b/>
          <w:sz w:val="26"/>
          <w:szCs w:val="26"/>
        </w:rPr>
      </w:pPr>
      <w:r w:rsidRPr="00136E39">
        <w:rPr>
          <w:rFonts w:ascii="Times New Roman" w:hAnsi="Times New Roman" w:cs="Times New Roman"/>
          <w:sz w:val="26"/>
          <w:szCs w:val="26"/>
        </w:rPr>
        <w:t>3.20. Выдача заявителю результата предоставления муниципальной услуги.</w:t>
      </w:r>
    </w:p>
    <w:p w:rsidR="00310CDB" w:rsidRPr="00136E39" w:rsidRDefault="00310CDB" w:rsidP="00136E39">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3.20.1. При наличии в заявлении о предоставлении муниципальной услуги указания о выдаче результатов оказания услуги через многофункциональны</w:t>
      </w:r>
      <w:r w:rsidR="0077245B">
        <w:rPr>
          <w:rFonts w:ascii="Times New Roman" w:hAnsi="Times New Roman" w:cs="Times New Roman"/>
          <w:sz w:val="26"/>
          <w:szCs w:val="26"/>
        </w:rPr>
        <w:t xml:space="preserve">й центр, Администрация </w:t>
      </w:r>
      <w:r w:rsidRPr="00136E39">
        <w:rPr>
          <w:rFonts w:ascii="Times New Roman" w:hAnsi="Times New Roman" w:cs="Times New Roman"/>
          <w:sz w:val="26"/>
          <w:szCs w:val="26"/>
        </w:rPr>
        <w:t xml:space="preserve">передает документы в структурное подразделение РГАУ МФЦ для последующей выдачи заявителю (представителю). </w:t>
      </w:r>
    </w:p>
    <w:p w:rsidR="00310CDB" w:rsidRPr="00136E39" w:rsidRDefault="00310CDB" w:rsidP="00136E39">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Порядок и сроки передачи Администрацией таких документов в многофункциональный центр определяются Соглашением.</w:t>
      </w:r>
    </w:p>
    <w:p w:rsidR="00310CDB" w:rsidRPr="00136E39" w:rsidRDefault="00310CDB" w:rsidP="00136E39">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 xml:space="preserve">Прием заявителей для выдачи документов, являющихся результатом муниципальной услуги, осуществляется в порядке очередности при получении </w:t>
      </w:r>
      <w:r w:rsidRPr="00136E39">
        <w:rPr>
          <w:rFonts w:ascii="Times New Roman" w:hAnsi="Times New Roman" w:cs="Times New Roman"/>
          <w:sz w:val="26"/>
          <w:szCs w:val="26"/>
        </w:rPr>
        <w:lastRenderedPageBreak/>
        <w:t>номерного талона из терминала электронной очереди, соответствующего цели обращения, либо по предварительной записи.</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Работник РГАУ МФЦ осуществляет следующие действия:</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устанавливает личность заявителя (представителя) на основании документа, удостоверяющего личность в соответствии с законодательством Российской Федерации;</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проверяет полномочия представителя (в случае обращения представителя);</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определяет статус исполнения заявления в АИС МФЦ;</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выдает документы, при необходимости запрашивает у заявителя (представителя) подписи за каждый выданный документ;</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запрашивает согласие заявителя (представителя) на участие в смс-опросе для оценки качества предоставленных услуг многофункциональным центром.</w:t>
      </w:r>
    </w:p>
    <w:p w:rsidR="00310CDB" w:rsidRPr="00136E39" w:rsidRDefault="00310CDB" w:rsidP="00136E39">
      <w:pPr>
        <w:tabs>
          <w:tab w:val="left" w:pos="709"/>
          <w:tab w:val="left" w:pos="1134"/>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3.20.2. При предоставлении муниципальной услуги в электронной форме посредством ЕПГУ, РПГУ, получении результата муниципальной услуги в форме электронного документа в личном кабинете на ЕПГУ</w:t>
      </w:r>
      <w:proofErr w:type="gramStart"/>
      <w:r w:rsidRPr="00136E39">
        <w:rPr>
          <w:rFonts w:ascii="Times New Roman" w:hAnsi="Times New Roman" w:cs="Times New Roman"/>
          <w:sz w:val="26"/>
          <w:szCs w:val="26"/>
        </w:rPr>
        <w:t>,Р</w:t>
      </w:r>
      <w:proofErr w:type="gramEnd"/>
      <w:r w:rsidRPr="00136E39">
        <w:rPr>
          <w:rFonts w:ascii="Times New Roman" w:hAnsi="Times New Roman" w:cs="Times New Roman"/>
          <w:sz w:val="26"/>
          <w:szCs w:val="26"/>
        </w:rPr>
        <w:t>ПГУ и при желании заявителя (представителя) получить результат муниципальной услуги в форме документа на бумажном носителе в многофункциональном центре, работник РГАУ МФЦ  осуществляет следующие действия:</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устанавливает личность заявителя (представителя) на основании документа, удостоверяющего личность в соответствии с законодательством Российской Федерации;</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проверяет полномочия представителя (в случае обращения представителя);</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с использованием номера заявления на ЕПГУ, РГПУ направляет межведомственный запрос для получения результата муниципальной услуги в электронной форме;</w:t>
      </w:r>
    </w:p>
    <w:p w:rsidR="00310CDB" w:rsidRPr="00136E39" w:rsidRDefault="00310CDB" w:rsidP="00136E39">
      <w:pPr>
        <w:autoSpaceDE w:val="0"/>
        <w:autoSpaceDN w:val="0"/>
        <w:adjustRightInd w:val="0"/>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РГАУ МФЦ</w:t>
      </w:r>
      <w:proofErr w:type="gramStart"/>
      <w:r w:rsidRPr="00136E39">
        <w:rPr>
          <w:rFonts w:ascii="Times New Roman" w:hAnsi="Times New Roman" w:cs="Times New Roman"/>
          <w:sz w:val="26"/>
          <w:szCs w:val="26"/>
        </w:rPr>
        <w:t xml:space="preserve"> ;</w:t>
      </w:r>
      <w:proofErr w:type="gramEnd"/>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выдает документы заявителю (представителю), при необходимости запрашивает у заявителя (представителя) подписи за каждый выданный документ;</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r w:rsidRPr="00136E39">
        <w:rPr>
          <w:rFonts w:ascii="Times New Roman" w:hAnsi="Times New Roman" w:cs="Times New Roman"/>
          <w:sz w:val="26"/>
          <w:szCs w:val="26"/>
        </w:rPr>
        <w:t>запрашивает согласие заявителя (представителя) на участие в смс-опросе для оценки качества предоставленных услуг многофункциональным центром.</w:t>
      </w: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p>
    <w:p w:rsidR="00310CDB" w:rsidRPr="00136E39" w:rsidRDefault="00310CDB" w:rsidP="00136E39">
      <w:pPr>
        <w:tabs>
          <w:tab w:val="left" w:pos="7920"/>
        </w:tabs>
        <w:spacing w:after="0" w:line="240" w:lineRule="auto"/>
        <w:ind w:firstLine="709"/>
        <w:jc w:val="both"/>
        <w:rPr>
          <w:rFonts w:ascii="Times New Roman" w:hAnsi="Times New Roman" w:cs="Times New Roman"/>
          <w:sz w:val="26"/>
          <w:szCs w:val="26"/>
        </w:rPr>
      </w:pPr>
    </w:p>
    <w:p w:rsidR="00310CDB" w:rsidRPr="00136E39" w:rsidRDefault="00310CDB" w:rsidP="00310CDB">
      <w:pPr>
        <w:tabs>
          <w:tab w:val="left" w:pos="7920"/>
        </w:tabs>
        <w:spacing w:after="0" w:line="240" w:lineRule="auto"/>
        <w:ind w:firstLine="709"/>
        <w:jc w:val="both"/>
        <w:rPr>
          <w:rFonts w:ascii="Times New Roman" w:hAnsi="Times New Roman" w:cs="Times New Roman"/>
          <w:sz w:val="26"/>
          <w:szCs w:val="26"/>
        </w:rPr>
      </w:pPr>
    </w:p>
    <w:p w:rsidR="00310CDB" w:rsidRPr="00136E39" w:rsidRDefault="00310CDB" w:rsidP="00310CDB">
      <w:pPr>
        <w:tabs>
          <w:tab w:val="left" w:pos="7920"/>
        </w:tabs>
        <w:spacing w:after="0" w:line="240" w:lineRule="auto"/>
        <w:ind w:firstLine="709"/>
        <w:jc w:val="both"/>
        <w:rPr>
          <w:rFonts w:ascii="Times New Roman" w:hAnsi="Times New Roman" w:cs="Times New Roman"/>
          <w:sz w:val="26"/>
          <w:szCs w:val="26"/>
        </w:rPr>
      </w:pPr>
    </w:p>
    <w:p w:rsidR="00310CDB" w:rsidRDefault="00310CDB" w:rsidP="00310CDB">
      <w:pPr>
        <w:spacing w:after="0" w:line="240" w:lineRule="auto"/>
        <w:rPr>
          <w:rFonts w:ascii="Times New Roman" w:hAnsi="Times New Roman" w:cs="Times New Roman"/>
          <w:sz w:val="28"/>
          <w:szCs w:val="28"/>
        </w:rPr>
        <w:sectPr w:rsidR="00310CDB" w:rsidSect="00627FCB">
          <w:pgSz w:w="11906" w:h="16838"/>
          <w:pgMar w:top="1134" w:right="849" w:bottom="709" w:left="1701" w:header="709" w:footer="709" w:gutter="0"/>
          <w:cols w:space="720"/>
        </w:sectPr>
      </w:pPr>
    </w:p>
    <w:p w:rsidR="00310CDB" w:rsidRDefault="00310CDB" w:rsidP="00310CDB">
      <w:pPr>
        <w:autoSpaceDE w:val="0"/>
        <w:autoSpaceDN w:val="0"/>
        <w:adjustRightInd w:val="0"/>
        <w:spacing w:after="0" w:line="240" w:lineRule="auto"/>
        <w:jc w:val="both"/>
        <w:rPr>
          <w:rFonts w:ascii="Times New Roman" w:hAnsi="Times New Roman" w:cs="Times New Roman"/>
          <w:sz w:val="28"/>
          <w:szCs w:val="28"/>
        </w:rPr>
      </w:pPr>
    </w:p>
    <w:p w:rsidR="00310CDB" w:rsidRDefault="00310CDB" w:rsidP="00310CDB">
      <w:pPr>
        <w:autoSpaceDE w:val="0"/>
        <w:autoSpaceDN w:val="0"/>
        <w:adjustRightInd w:val="0"/>
        <w:spacing w:after="0" w:line="240" w:lineRule="auto"/>
        <w:ind w:left="8505" w:right="-31"/>
        <w:outlineLvl w:val="0"/>
        <w:rPr>
          <w:rFonts w:ascii="Times New Roman" w:eastAsia="Calibri" w:hAnsi="Times New Roman" w:cs="Times New Roman"/>
          <w:b/>
          <w:sz w:val="18"/>
          <w:szCs w:val="28"/>
          <w:lang w:eastAsia="ru-RU"/>
        </w:rPr>
      </w:pPr>
      <w:r>
        <w:rPr>
          <w:rFonts w:ascii="Times New Roman" w:eastAsia="Calibri" w:hAnsi="Times New Roman" w:cs="Times New Roman"/>
          <w:b/>
          <w:sz w:val="18"/>
          <w:szCs w:val="28"/>
          <w:lang w:eastAsia="ru-RU"/>
        </w:rPr>
        <w:t>Приложение № 1 к Административному регламенту</w:t>
      </w:r>
    </w:p>
    <w:p w:rsidR="00310CDB" w:rsidRDefault="00310CDB" w:rsidP="00310CDB">
      <w:pPr>
        <w:widowControl w:val="0"/>
        <w:autoSpaceDE w:val="0"/>
        <w:autoSpaceDN w:val="0"/>
        <w:adjustRightInd w:val="0"/>
        <w:spacing w:after="0" w:line="240" w:lineRule="auto"/>
        <w:ind w:firstLine="8505"/>
        <w:rPr>
          <w:rFonts w:ascii="Times New Roman" w:hAnsi="Times New Roman" w:cs="Times New Roman"/>
          <w:b/>
          <w:sz w:val="18"/>
          <w:szCs w:val="18"/>
        </w:rPr>
      </w:pPr>
      <w:r>
        <w:rPr>
          <w:rFonts w:ascii="Times New Roman" w:hAnsi="Times New Roman" w:cs="Times New Roman"/>
          <w:b/>
          <w:sz w:val="18"/>
          <w:szCs w:val="18"/>
        </w:rPr>
        <w:t>предоставления муниципальной услуги</w:t>
      </w:r>
    </w:p>
    <w:p w:rsidR="00310CDB" w:rsidRDefault="00310CDB" w:rsidP="00310CDB">
      <w:pPr>
        <w:widowControl w:val="0"/>
        <w:autoSpaceDE w:val="0"/>
        <w:autoSpaceDN w:val="0"/>
        <w:adjustRightInd w:val="0"/>
        <w:spacing w:after="0" w:line="240" w:lineRule="auto"/>
        <w:ind w:firstLine="8505"/>
        <w:rPr>
          <w:rFonts w:ascii="Times New Roman" w:hAnsi="Times New Roman" w:cs="Times New Roman"/>
          <w:b/>
          <w:sz w:val="18"/>
          <w:szCs w:val="18"/>
        </w:rPr>
      </w:pPr>
      <w:r>
        <w:rPr>
          <w:rFonts w:ascii="Times New Roman" w:hAnsi="Times New Roman" w:cs="Times New Roman"/>
          <w:b/>
          <w:sz w:val="18"/>
          <w:szCs w:val="18"/>
        </w:rPr>
        <w:t>«Передача жилых помещений муниципального жилищного</w:t>
      </w:r>
    </w:p>
    <w:p w:rsidR="00310CDB" w:rsidRDefault="00310CDB" w:rsidP="00310CDB">
      <w:pPr>
        <w:widowControl w:val="0"/>
        <w:autoSpaceDE w:val="0"/>
        <w:autoSpaceDN w:val="0"/>
        <w:adjustRightInd w:val="0"/>
        <w:spacing w:after="0" w:line="240" w:lineRule="auto"/>
        <w:ind w:firstLine="8505"/>
        <w:rPr>
          <w:rFonts w:ascii="Times New Roman" w:hAnsi="Times New Roman" w:cs="Times New Roman"/>
          <w:b/>
          <w:sz w:val="18"/>
          <w:szCs w:val="18"/>
        </w:rPr>
      </w:pPr>
      <w:r>
        <w:rPr>
          <w:rFonts w:ascii="Times New Roman" w:hAnsi="Times New Roman" w:cs="Times New Roman"/>
          <w:b/>
          <w:sz w:val="18"/>
          <w:szCs w:val="18"/>
        </w:rPr>
        <w:t>фонда в собственность граждан в порядке приватизации»</w:t>
      </w:r>
    </w:p>
    <w:p w:rsidR="0077245B" w:rsidRDefault="00310CDB" w:rsidP="0077245B">
      <w:pPr>
        <w:widowControl w:val="0"/>
        <w:autoSpaceDE w:val="0"/>
        <w:autoSpaceDN w:val="0"/>
        <w:adjustRightInd w:val="0"/>
        <w:spacing w:after="0" w:line="240" w:lineRule="auto"/>
        <w:ind w:firstLine="8505"/>
        <w:rPr>
          <w:rFonts w:ascii="Times New Roman" w:hAnsi="Times New Roman" w:cs="Times New Roman"/>
          <w:b/>
          <w:sz w:val="18"/>
          <w:szCs w:val="18"/>
        </w:rPr>
      </w:pPr>
      <w:r>
        <w:rPr>
          <w:rFonts w:ascii="Times New Roman" w:hAnsi="Times New Roman" w:cs="Times New Roman"/>
          <w:b/>
          <w:sz w:val="18"/>
          <w:szCs w:val="18"/>
        </w:rPr>
        <w:t xml:space="preserve">в </w:t>
      </w:r>
      <w:r w:rsidR="0077245B">
        <w:rPr>
          <w:rFonts w:ascii="Times New Roman" w:hAnsi="Times New Roman" w:cs="Times New Roman"/>
          <w:b/>
          <w:sz w:val="18"/>
          <w:szCs w:val="18"/>
        </w:rPr>
        <w:t xml:space="preserve">сельском поселении </w:t>
      </w:r>
      <w:r w:rsidR="00C20E66">
        <w:rPr>
          <w:rFonts w:ascii="Times New Roman" w:hAnsi="Times New Roman" w:cs="Times New Roman"/>
          <w:b/>
          <w:sz w:val="18"/>
          <w:szCs w:val="18"/>
        </w:rPr>
        <w:t>Ургушевский</w:t>
      </w:r>
      <w:r w:rsidR="0077245B">
        <w:rPr>
          <w:rFonts w:ascii="Times New Roman" w:hAnsi="Times New Roman" w:cs="Times New Roman"/>
          <w:b/>
          <w:sz w:val="18"/>
          <w:szCs w:val="18"/>
        </w:rPr>
        <w:t xml:space="preserve"> сельсовет </w:t>
      </w:r>
      <w:proofErr w:type="gramStart"/>
      <w:r w:rsidR="0077245B">
        <w:rPr>
          <w:rFonts w:ascii="Times New Roman" w:hAnsi="Times New Roman" w:cs="Times New Roman"/>
          <w:b/>
          <w:sz w:val="18"/>
          <w:szCs w:val="18"/>
        </w:rPr>
        <w:t>муниципального</w:t>
      </w:r>
      <w:proofErr w:type="gramEnd"/>
      <w:r w:rsidR="0077245B">
        <w:rPr>
          <w:rFonts w:ascii="Times New Roman" w:hAnsi="Times New Roman" w:cs="Times New Roman"/>
          <w:b/>
          <w:sz w:val="18"/>
          <w:szCs w:val="18"/>
        </w:rPr>
        <w:t xml:space="preserve"> района </w:t>
      </w:r>
    </w:p>
    <w:p w:rsidR="00310CDB" w:rsidRDefault="0077245B" w:rsidP="0077245B">
      <w:pPr>
        <w:widowControl w:val="0"/>
        <w:autoSpaceDE w:val="0"/>
        <w:autoSpaceDN w:val="0"/>
        <w:adjustRightInd w:val="0"/>
        <w:spacing w:after="0" w:line="240" w:lineRule="auto"/>
        <w:ind w:firstLine="8505"/>
        <w:rPr>
          <w:rFonts w:ascii="Times New Roman" w:hAnsi="Times New Roman" w:cs="Times New Roman"/>
          <w:b/>
          <w:sz w:val="18"/>
          <w:szCs w:val="18"/>
        </w:rPr>
      </w:pPr>
      <w:r>
        <w:rPr>
          <w:rFonts w:ascii="Times New Roman" w:hAnsi="Times New Roman" w:cs="Times New Roman"/>
          <w:b/>
          <w:sz w:val="18"/>
          <w:szCs w:val="18"/>
        </w:rPr>
        <w:t>Караидельский район Республики Башкортостан</w:t>
      </w:r>
    </w:p>
    <w:p w:rsidR="00310CDB" w:rsidRDefault="00310CDB" w:rsidP="00310CDB">
      <w:pPr>
        <w:widowControl w:val="0"/>
        <w:autoSpaceDE w:val="0"/>
        <w:autoSpaceDN w:val="0"/>
        <w:adjustRightInd w:val="0"/>
        <w:spacing w:after="0" w:line="240" w:lineRule="auto"/>
        <w:ind w:firstLine="8505"/>
        <w:rPr>
          <w:rFonts w:ascii="Times New Roman" w:hAnsi="Times New Roman" w:cs="Times New Roman"/>
          <w:b/>
          <w:sz w:val="18"/>
          <w:szCs w:val="18"/>
        </w:rPr>
      </w:pPr>
    </w:p>
    <w:p w:rsidR="004D724E" w:rsidRDefault="00E35396" w:rsidP="00310CDB">
      <w:pPr>
        <w:widowControl w:val="0"/>
        <w:autoSpaceDE w:val="0"/>
        <w:autoSpaceDN w:val="0"/>
        <w:adjustRightInd w:val="0"/>
        <w:spacing w:after="0" w:line="240" w:lineRule="auto"/>
        <w:ind w:firstLine="8505"/>
        <w:rPr>
          <w:rFonts w:ascii="Times New Roman" w:hAnsi="Times New Roman" w:cs="Times New Roman"/>
          <w:sz w:val="24"/>
          <w:szCs w:val="24"/>
        </w:rPr>
      </w:pPr>
      <w:r>
        <w:rPr>
          <w:rFonts w:ascii="Times New Roman" w:hAnsi="Times New Roman" w:cs="Times New Roman"/>
          <w:sz w:val="24"/>
          <w:szCs w:val="24"/>
        </w:rPr>
        <w:t xml:space="preserve">Главе </w:t>
      </w:r>
      <w:r w:rsidR="004D724E">
        <w:rPr>
          <w:rFonts w:ascii="Times New Roman" w:hAnsi="Times New Roman" w:cs="Times New Roman"/>
          <w:sz w:val="24"/>
          <w:szCs w:val="24"/>
        </w:rPr>
        <w:t xml:space="preserve">сельского поселения </w:t>
      </w:r>
      <w:r w:rsidR="00C20E66">
        <w:rPr>
          <w:rFonts w:ascii="Times New Roman" w:hAnsi="Times New Roman" w:cs="Times New Roman"/>
          <w:sz w:val="24"/>
          <w:szCs w:val="24"/>
        </w:rPr>
        <w:t>Ургушевский</w:t>
      </w:r>
      <w:r w:rsidR="004D724E">
        <w:rPr>
          <w:rFonts w:ascii="Times New Roman" w:hAnsi="Times New Roman" w:cs="Times New Roman"/>
          <w:sz w:val="24"/>
          <w:szCs w:val="24"/>
        </w:rPr>
        <w:t xml:space="preserve"> </w:t>
      </w:r>
    </w:p>
    <w:p w:rsidR="004D724E" w:rsidRDefault="004D724E" w:rsidP="00310CDB">
      <w:pPr>
        <w:widowControl w:val="0"/>
        <w:autoSpaceDE w:val="0"/>
        <w:autoSpaceDN w:val="0"/>
        <w:adjustRightInd w:val="0"/>
        <w:spacing w:after="0" w:line="240" w:lineRule="auto"/>
        <w:ind w:firstLine="8505"/>
        <w:rPr>
          <w:rFonts w:ascii="Times New Roman" w:hAnsi="Times New Roman" w:cs="Times New Roman"/>
          <w:sz w:val="24"/>
          <w:szCs w:val="24"/>
        </w:rPr>
      </w:pPr>
      <w:r>
        <w:rPr>
          <w:rFonts w:ascii="Times New Roman" w:hAnsi="Times New Roman" w:cs="Times New Roman"/>
          <w:sz w:val="24"/>
          <w:szCs w:val="24"/>
        </w:rPr>
        <w:t xml:space="preserve">сельсовет муниципального района Караидельский район </w:t>
      </w:r>
    </w:p>
    <w:p w:rsidR="00310CDB" w:rsidRDefault="004D724E" w:rsidP="00310CDB">
      <w:pPr>
        <w:widowControl w:val="0"/>
        <w:autoSpaceDE w:val="0"/>
        <w:autoSpaceDN w:val="0"/>
        <w:adjustRightInd w:val="0"/>
        <w:spacing w:after="0" w:line="240" w:lineRule="auto"/>
        <w:ind w:firstLine="8505"/>
        <w:rPr>
          <w:rFonts w:ascii="Times New Roman" w:hAnsi="Times New Roman" w:cs="Times New Roman"/>
          <w:sz w:val="24"/>
          <w:szCs w:val="24"/>
        </w:rPr>
      </w:pPr>
      <w:r>
        <w:rPr>
          <w:rFonts w:ascii="Times New Roman" w:hAnsi="Times New Roman" w:cs="Times New Roman"/>
          <w:sz w:val="24"/>
          <w:szCs w:val="24"/>
        </w:rPr>
        <w:t>Республики Башкортостан</w:t>
      </w:r>
    </w:p>
    <w:p w:rsidR="00310CDB" w:rsidRDefault="00310CDB" w:rsidP="00310CDB">
      <w:pPr>
        <w:tabs>
          <w:tab w:val="left" w:pos="5954"/>
          <w:tab w:val="left" w:pos="6096"/>
          <w:tab w:val="left" w:pos="9072"/>
        </w:tabs>
        <w:autoSpaceDE w:val="0"/>
        <w:autoSpaceDN w:val="0"/>
        <w:adjustRightInd w:val="0"/>
        <w:spacing w:after="0" w:line="240" w:lineRule="auto"/>
        <w:ind w:firstLine="8505"/>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от ____________________________________________________ </w:t>
      </w:r>
    </w:p>
    <w:p w:rsidR="00310CDB" w:rsidRDefault="00310CDB" w:rsidP="00310CDB">
      <w:pPr>
        <w:widowControl w:val="0"/>
        <w:autoSpaceDE w:val="0"/>
        <w:autoSpaceDN w:val="0"/>
        <w:spacing w:after="0" w:line="240" w:lineRule="auto"/>
        <w:ind w:firstLine="8505"/>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(фамилия, имя, отчество (последнее – при наличии))</w:t>
      </w:r>
    </w:p>
    <w:p w:rsidR="00310CDB" w:rsidRDefault="00310CDB" w:rsidP="00310CDB">
      <w:pPr>
        <w:widowControl w:val="0"/>
        <w:autoSpaceDE w:val="0"/>
        <w:autoSpaceDN w:val="0"/>
        <w:spacing w:after="0" w:line="240" w:lineRule="auto"/>
        <w:ind w:firstLine="850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реквизиты основного документа, удостоверяющего личность:</w:t>
      </w:r>
    </w:p>
    <w:p w:rsidR="00310CDB" w:rsidRDefault="00310CDB" w:rsidP="00310CDB">
      <w:pPr>
        <w:widowControl w:val="0"/>
        <w:autoSpaceDE w:val="0"/>
        <w:autoSpaceDN w:val="0"/>
        <w:spacing w:after="0" w:line="240" w:lineRule="auto"/>
        <w:ind w:firstLine="850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w:t>
      </w:r>
    </w:p>
    <w:p w:rsidR="00310CDB" w:rsidRDefault="00310CDB" w:rsidP="00310CDB">
      <w:pPr>
        <w:widowControl w:val="0"/>
        <w:autoSpaceDE w:val="0"/>
        <w:autoSpaceDN w:val="0"/>
        <w:spacing w:after="0" w:line="240" w:lineRule="auto"/>
        <w:ind w:firstLine="8505"/>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(указываются наименование документа, номер, кем и когда выдан)</w:t>
      </w:r>
    </w:p>
    <w:p w:rsidR="00310CDB" w:rsidRDefault="00310CDB" w:rsidP="00310CDB">
      <w:pPr>
        <w:widowControl w:val="0"/>
        <w:autoSpaceDE w:val="0"/>
        <w:autoSpaceDN w:val="0"/>
        <w:spacing w:after="0" w:line="240" w:lineRule="auto"/>
        <w:ind w:firstLine="8505"/>
        <w:jc w:val="both"/>
        <w:rPr>
          <w:rFonts w:ascii="Times New Roman" w:eastAsia="Times New Roman" w:hAnsi="Times New Roman" w:cs="Times New Roman"/>
          <w:sz w:val="16"/>
          <w:szCs w:val="16"/>
          <w:lang w:eastAsia="ru-RU"/>
        </w:rPr>
      </w:pPr>
      <w:r>
        <w:rPr>
          <w:rFonts w:ascii="Times New Roman" w:eastAsia="Calibri" w:hAnsi="Times New Roman" w:cs="Times New Roman"/>
          <w:sz w:val="20"/>
          <w:szCs w:val="20"/>
          <w:lang w:eastAsia="ru-RU"/>
        </w:rPr>
        <w:t>номер контактного телефона: _____________________________</w:t>
      </w:r>
    </w:p>
    <w:p w:rsidR="00310CDB" w:rsidRDefault="00310CDB" w:rsidP="00310CDB">
      <w:pPr>
        <w:widowControl w:val="0"/>
        <w:autoSpaceDE w:val="0"/>
        <w:autoSpaceDN w:val="0"/>
        <w:spacing w:after="0" w:line="240" w:lineRule="auto"/>
        <w:ind w:firstLine="8505"/>
        <w:jc w:val="both"/>
        <w:rPr>
          <w:rFonts w:ascii="Times New Roman" w:eastAsia="Times New Roman" w:hAnsi="Times New Roman" w:cs="Times New Roman"/>
          <w:sz w:val="16"/>
          <w:szCs w:val="16"/>
          <w:lang w:eastAsia="ru-RU"/>
        </w:rPr>
      </w:pPr>
      <w:r>
        <w:rPr>
          <w:rFonts w:ascii="Times New Roman" w:eastAsia="Calibri" w:hAnsi="Times New Roman" w:cs="Times New Roman"/>
          <w:sz w:val="20"/>
          <w:szCs w:val="20"/>
          <w:lang w:eastAsia="ru-RU"/>
        </w:rPr>
        <w:t>адрес электронной почты (при наличии): ___________________</w:t>
      </w:r>
    </w:p>
    <w:p w:rsidR="00310CDB" w:rsidRDefault="00310CDB" w:rsidP="00310CDB">
      <w:pPr>
        <w:widowControl w:val="0"/>
        <w:autoSpaceDE w:val="0"/>
        <w:autoSpaceDN w:val="0"/>
        <w:spacing w:after="0" w:line="240" w:lineRule="auto"/>
        <w:ind w:firstLine="8505"/>
        <w:jc w:val="both"/>
        <w:rPr>
          <w:rFonts w:ascii="Times New Roman" w:eastAsia="Times New Roman" w:hAnsi="Times New Roman" w:cs="Times New Roman"/>
          <w:sz w:val="16"/>
          <w:szCs w:val="16"/>
          <w:lang w:eastAsia="ru-RU"/>
        </w:rPr>
      </w:pPr>
      <w:r>
        <w:rPr>
          <w:rFonts w:ascii="Times New Roman" w:eastAsia="Calibri" w:hAnsi="Times New Roman" w:cs="Times New Roman"/>
          <w:sz w:val="20"/>
          <w:szCs w:val="20"/>
          <w:lang w:eastAsia="ru-RU"/>
        </w:rPr>
        <w:t>адрес места жительства (почтовый адрес): __________________</w:t>
      </w:r>
    </w:p>
    <w:p w:rsidR="00310CDB" w:rsidRDefault="00310CDB" w:rsidP="00310CDB">
      <w:pPr>
        <w:widowControl w:val="0"/>
        <w:autoSpaceDE w:val="0"/>
        <w:autoSpaceDN w:val="0"/>
        <w:spacing w:after="0" w:line="240" w:lineRule="auto"/>
        <w:ind w:firstLine="8505"/>
        <w:jc w:val="both"/>
        <w:rPr>
          <w:rFonts w:ascii="Times New Roman" w:eastAsia="Times New Roman" w:hAnsi="Times New Roman" w:cs="Times New Roman"/>
          <w:sz w:val="16"/>
          <w:szCs w:val="16"/>
          <w:lang w:eastAsia="ru-RU"/>
        </w:rPr>
      </w:pPr>
      <w:r>
        <w:rPr>
          <w:rFonts w:ascii="Times New Roman" w:eastAsia="Calibri" w:hAnsi="Times New Roman" w:cs="Times New Roman"/>
          <w:sz w:val="20"/>
          <w:szCs w:val="20"/>
          <w:lang w:eastAsia="ru-RU"/>
        </w:rPr>
        <w:t>_______________________________________________________</w:t>
      </w:r>
      <w:r>
        <w:rPr>
          <w:rFonts w:ascii="Times New Roman" w:eastAsia="Calibri" w:hAnsi="Times New Roman" w:cs="Times New Roman"/>
          <w:sz w:val="28"/>
          <w:szCs w:val="28"/>
          <w:lang w:eastAsia="ru-RU"/>
        </w:rPr>
        <w:t xml:space="preserve">                                           </w:t>
      </w:r>
    </w:p>
    <w:p w:rsidR="00310CDB" w:rsidRDefault="00310CDB" w:rsidP="00310CDB">
      <w:pPr>
        <w:autoSpaceDE w:val="0"/>
        <w:autoSpaceDN w:val="0"/>
        <w:adjustRightInd w:val="0"/>
        <w:spacing w:after="0" w:line="240" w:lineRule="auto"/>
        <w:jc w:val="center"/>
        <w:outlineLvl w:val="0"/>
        <w:rPr>
          <w:rFonts w:ascii="Times New Roman" w:eastAsia="Calibri" w:hAnsi="Times New Roman" w:cs="Times New Roman"/>
          <w:sz w:val="10"/>
          <w:szCs w:val="28"/>
          <w:lang w:eastAsia="ru-RU"/>
        </w:rPr>
      </w:pPr>
    </w:p>
    <w:p w:rsidR="00310CDB" w:rsidRDefault="00310CDB" w:rsidP="00310CDB">
      <w:pPr>
        <w:autoSpaceDE w:val="0"/>
        <w:autoSpaceDN w:val="0"/>
        <w:adjustRightInd w:val="0"/>
        <w:spacing w:after="0" w:line="240" w:lineRule="auto"/>
        <w:jc w:val="center"/>
        <w:outlineLvl w:val="0"/>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ЗАЯВЛЕНИЕ</w:t>
      </w:r>
    </w:p>
    <w:p w:rsidR="00310CDB" w:rsidRDefault="00310CDB" w:rsidP="00310CDB">
      <w:pPr>
        <w:autoSpaceDE w:val="0"/>
        <w:autoSpaceDN w:val="0"/>
        <w:adjustRightInd w:val="0"/>
        <w:spacing w:after="0" w:line="240" w:lineRule="auto"/>
        <w:jc w:val="center"/>
        <w:outlineLvl w:val="0"/>
        <w:rPr>
          <w:rFonts w:ascii="Times New Roman" w:eastAsia="Calibri" w:hAnsi="Times New Roman" w:cs="Times New Roman"/>
          <w:sz w:val="28"/>
          <w:szCs w:val="28"/>
          <w:lang w:eastAsia="ru-RU"/>
        </w:rPr>
      </w:pPr>
    </w:p>
    <w:p w:rsidR="00310CDB" w:rsidRDefault="00310CDB"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На основании Федерального </w:t>
      </w:r>
      <w:hyperlink r:id="rId13" w:history="1">
        <w:r>
          <w:rPr>
            <w:rStyle w:val="a3"/>
            <w:rFonts w:ascii="Times New Roman" w:eastAsia="Calibri" w:hAnsi="Times New Roman" w:cs="Times New Roman"/>
            <w:color w:val="0000FF"/>
            <w:sz w:val="20"/>
            <w:szCs w:val="20"/>
            <w:lang w:eastAsia="ru-RU"/>
          </w:rPr>
          <w:t>закона</w:t>
        </w:r>
      </w:hyperlink>
      <w:r>
        <w:rPr>
          <w:rFonts w:ascii="Times New Roman" w:eastAsia="Calibri" w:hAnsi="Times New Roman" w:cs="Times New Roman"/>
          <w:sz w:val="20"/>
          <w:szCs w:val="20"/>
          <w:lang w:eastAsia="ru-RU"/>
        </w:rPr>
        <w:t xml:space="preserve"> от 4 июля 1991 года № 1541-1 «О приватизации жилищного фонда в Российской Федерации» прошу (просим) предоставить муниципальную услугу и передать мне (нам) в собственность занимаемое мной (нами) жилое помещение, расположенное по адресу: ________________________________________________________</w:t>
      </w:r>
      <w:r w:rsidR="004D724E">
        <w:rPr>
          <w:rFonts w:ascii="Times New Roman" w:eastAsia="Calibri" w:hAnsi="Times New Roman" w:cs="Times New Roman"/>
          <w:sz w:val="20"/>
          <w:szCs w:val="20"/>
          <w:lang w:eastAsia="ru-RU"/>
        </w:rPr>
        <w:t>________________________________________________________________________________________</w:t>
      </w:r>
      <w:r>
        <w:rPr>
          <w:rFonts w:ascii="Times New Roman" w:eastAsia="Calibri" w:hAnsi="Times New Roman" w:cs="Times New Roman"/>
          <w:sz w:val="20"/>
          <w:szCs w:val="20"/>
          <w:lang w:eastAsia="ru-RU"/>
        </w:rPr>
        <w:t>_.</w:t>
      </w:r>
    </w:p>
    <w:p w:rsidR="00310CDB" w:rsidRDefault="00310CDB" w:rsidP="00310CDB">
      <w:pPr>
        <w:autoSpaceDE w:val="0"/>
        <w:autoSpaceDN w:val="0"/>
        <w:adjustRightInd w:val="0"/>
        <w:spacing w:after="0" w:line="240" w:lineRule="auto"/>
        <w:jc w:val="both"/>
        <w:outlineLvl w:val="0"/>
        <w:rPr>
          <w:rFonts w:ascii="Times New Roman" w:eastAsia="Calibri" w:hAnsi="Times New Roman" w:cs="Times New Roman"/>
          <w:sz w:val="20"/>
          <w:szCs w:val="20"/>
          <w:lang w:eastAsia="ru-RU"/>
        </w:rPr>
      </w:pPr>
    </w:p>
    <w:p w:rsidR="00310CDB" w:rsidRDefault="00310CDB"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Настоящим подтверждаю, что ранее право на участие в приватизации на территории Российской Федерации не использовал(-а).</w:t>
      </w:r>
    </w:p>
    <w:p w:rsidR="00310CDB" w:rsidRDefault="00310CDB" w:rsidP="00310CDB">
      <w:pPr>
        <w:autoSpaceDE w:val="0"/>
        <w:autoSpaceDN w:val="0"/>
        <w:adjustRightInd w:val="0"/>
        <w:spacing w:after="0" w:line="240" w:lineRule="auto"/>
        <w:jc w:val="both"/>
        <w:rPr>
          <w:rFonts w:ascii="Times New Roman" w:eastAsia="Calibri" w:hAnsi="Times New Roman" w:cs="Times New Roman"/>
          <w:sz w:val="28"/>
          <w:szCs w:val="28"/>
          <w:lang w:eastAsia="ru-RU"/>
        </w:rPr>
      </w:pPr>
    </w:p>
    <w:tbl>
      <w:tblPr>
        <w:tblW w:w="14595" w:type="dxa"/>
        <w:tblLayout w:type="fixed"/>
        <w:tblCellMar>
          <w:top w:w="102" w:type="dxa"/>
          <w:left w:w="62" w:type="dxa"/>
          <w:bottom w:w="102" w:type="dxa"/>
          <w:right w:w="62" w:type="dxa"/>
        </w:tblCellMar>
        <w:tblLook w:val="04A0"/>
      </w:tblPr>
      <w:tblGrid>
        <w:gridCol w:w="3255"/>
        <w:gridCol w:w="4536"/>
        <w:gridCol w:w="2551"/>
        <w:gridCol w:w="4253"/>
      </w:tblGrid>
      <w:tr w:rsidR="00310CDB" w:rsidTr="00310CDB">
        <w:tc>
          <w:tcPr>
            <w:tcW w:w="3256" w:type="dxa"/>
            <w:tcBorders>
              <w:top w:val="single" w:sz="4" w:space="0" w:color="auto"/>
              <w:left w:val="single" w:sz="4" w:space="0" w:color="auto"/>
              <w:bottom w:val="single" w:sz="4" w:space="0" w:color="auto"/>
              <w:right w:val="single" w:sz="4" w:space="0" w:color="auto"/>
            </w:tcBorders>
            <w:vAlign w:val="center"/>
            <w:hideMark/>
          </w:tcPr>
          <w:p w:rsidR="00310CDB" w:rsidRDefault="00310CDB">
            <w:pPr>
              <w:autoSpaceDE w:val="0"/>
              <w:autoSpaceDN w:val="0"/>
              <w:adjustRightInd w:val="0"/>
              <w:spacing w:after="0" w:line="240" w:lineRule="auto"/>
              <w:jc w:val="center"/>
              <w:rPr>
                <w:rFonts w:ascii="Times New Roman" w:eastAsia="Calibri" w:hAnsi="Times New Roman" w:cs="Times New Roman"/>
                <w:sz w:val="20"/>
                <w:szCs w:val="26"/>
                <w:lang w:eastAsia="ru-RU"/>
              </w:rPr>
            </w:pPr>
            <w:r>
              <w:rPr>
                <w:rFonts w:ascii="Times New Roman" w:eastAsia="Calibri" w:hAnsi="Times New Roman" w:cs="Times New Roman"/>
                <w:sz w:val="20"/>
                <w:szCs w:val="26"/>
                <w:lang w:eastAsia="ru-RU"/>
              </w:rPr>
              <w:t>Собственником(-</w:t>
            </w:r>
            <w:proofErr w:type="spellStart"/>
            <w:r>
              <w:rPr>
                <w:rFonts w:ascii="Times New Roman" w:eastAsia="Calibri" w:hAnsi="Times New Roman" w:cs="Times New Roman"/>
                <w:sz w:val="20"/>
                <w:szCs w:val="26"/>
                <w:lang w:eastAsia="ru-RU"/>
              </w:rPr>
              <w:t>ами</w:t>
            </w:r>
            <w:proofErr w:type="spellEnd"/>
            <w:r>
              <w:rPr>
                <w:rFonts w:ascii="Times New Roman" w:eastAsia="Calibri" w:hAnsi="Times New Roman" w:cs="Times New Roman"/>
                <w:sz w:val="20"/>
                <w:szCs w:val="26"/>
                <w:lang w:eastAsia="ru-RU"/>
              </w:rPr>
              <w:t>) приватизируемой квартиры, с согласия всех в ней проживающих, становится(-</w:t>
            </w:r>
            <w:proofErr w:type="spellStart"/>
            <w:r>
              <w:rPr>
                <w:rFonts w:ascii="Times New Roman" w:eastAsia="Calibri" w:hAnsi="Times New Roman" w:cs="Times New Roman"/>
                <w:sz w:val="20"/>
                <w:szCs w:val="26"/>
                <w:lang w:eastAsia="ru-RU"/>
              </w:rPr>
              <w:t>ятся</w:t>
            </w:r>
            <w:proofErr w:type="spellEnd"/>
            <w:r>
              <w:rPr>
                <w:rFonts w:ascii="Times New Roman" w:eastAsia="Calibri" w:hAnsi="Times New Roman" w:cs="Times New Roman"/>
                <w:sz w:val="20"/>
                <w:szCs w:val="26"/>
                <w:lang w:eastAsia="ru-RU"/>
              </w:rPr>
              <w:t>):</w:t>
            </w:r>
          </w:p>
          <w:p w:rsidR="00310CDB" w:rsidRDefault="00310CDB">
            <w:pPr>
              <w:autoSpaceDE w:val="0"/>
              <w:autoSpaceDN w:val="0"/>
              <w:adjustRightInd w:val="0"/>
              <w:spacing w:after="0" w:line="240" w:lineRule="auto"/>
              <w:jc w:val="center"/>
              <w:rPr>
                <w:rFonts w:ascii="Times New Roman" w:eastAsia="Calibri" w:hAnsi="Times New Roman" w:cs="Times New Roman"/>
                <w:sz w:val="20"/>
                <w:szCs w:val="26"/>
                <w:lang w:eastAsia="ru-RU"/>
              </w:rPr>
            </w:pPr>
            <w:r>
              <w:rPr>
                <w:rFonts w:ascii="Times New Roman" w:eastAsia="Calibri" w:hAnsi="Times New Roman" w:cs="Times New Roman"/>
                <w:sz w:val="20"/>
                <w:szCs w:val="26"/>
                <w:lang w:eastAsia="ru-RU"/>
              </w:rPr>
              <w:t>(фамилия, имя, отчество (последнее – при наличии), указать долю)</w:t>
            </w:r>
          </w:p>
        </w:tc>
        <w:tc>
          <w:tcPr>
            <w:tcW w:w="4536" w:type="dxa"/>
            <w:tcBorders>
              <w:top w:val="single" w:sz="4" w:space="0" w:color="auto"/>
              <w:left w:val="single" w:sz="4" w:space="0" w:color="auto"/>
              <w:bottom w:val="single" w:sz="4" w:space="0" w:color="auto"/>
              <w:right w:val="single" w:sz="4" w:space="0" w:color="auto"/>
            </w:tcBorders>
            <w:vAlign w:val="center"/>
            <w:hideMark/>
          </w:tcPr>
          <w:p w:rsidR="00310CDB" w:rsidRDefault="00310CDB">
            <w:pPr>
              <w:autoSpaceDE w:val="0"/>
              <w:autoSpaceDN w:val="0"/>
              <w:adjustRightInd w:val="0"/>
              <w:spacing w:after="0" w:line="240" w:lineRule="auto"/>
              <w:jc w:val="center"/>
              <w:rPr>
                <w:rFonts w:ascii="Times New Roman" w:eastAsia="Calibri" w:hAnsi="Times New Roman" w:cs="Times New Roman"/>
                <w:sz w:val="20"/>
                <w:szCs w:val="26"/>
                <w:lang w:eastAsia="ru-RU"/>
              </w:rPr>
            </w:pPr>
            <w:r>
              <w:rPr>
                <w:rFonts w:ascii="Times New Roman" w:eastAsia="Calibri" w:hAnsi="Times New Roman" w:cs="Times New Roman"/>
                <w:sz w:val="20"/>
                <w:szCs w:val="26"/>
                <w:lang w:eastAsia="ru-RU"/>
              </w:rPr>
              <w:t>Реквизиты основного документа, удостоверяющего личность заявителя (-й), наименование документа, номер, кем и когда выдан, код подразделения и (или) реквизиты свидетельства о рождении несовершеннолетнего(-них) члена(-</w:t>
            </w:r>
            <w:proofErr w:type="spellStart"/>
            <w:r>
              <w:rPr>
                <w:rFonts w:ascii="Times New Roman" w:eastAsia="Calibri" w:hAnsi="Times New Roman" w:cs="Times New Roman"/>
                <w:sz w:val="20"/>
                <w:szCs w:val="26"/>
                <w:lang w:eastAsia="ru-RU"/>
              </w:rPr>
              <w:t>ов</w:t>
            </w:r>
            <w:proofErr w:type="spellEnd"/>
            <w:r>
              <w:rPr>
                <w:rFonts w:ascii="Times New Roman" w:eastAsia="Calibri" w:hAnsi="Times New Roman" w:cs="Times New Roman"/>
                <w:sz w:val="20"/>
                <w:szCs w:val="26"/>
                <w:lang w:eastAsia="ru-RU"/>
              </w:rPr>
              <w:t>) семьи, не достигшего(-их) 14-летнего возраста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310CDB" w:rsidRDefault="00310CDB">
            <w:pPr>
              <w:autoSpaceDE w:val="0"/>
              <w:autoSpaceDN w:val="0"/>
              <w:adjustRightInd w:val="0"/>
              <w:spacing w:after="0" w:line="240" w:lineRule="auto"/>
              <w:jc w:val="center"/>
              <w:rPr>
                <w:rFonts w:ascii="Times New Roman" w:eastAsia="Calibri" w:hAnsi="Times New Roman" w:cs="Times New Roman"/>
                <w:sz w:val="20"/>
                <w:szCs w:val="26"/>
                <w:lang w:eastAsia="ru-RU"/>
              </w:rPr>
            </w:pPr>
            <w:r>
              <w:rPr>
                <w:rFonts w:ascii="Times New Roman" w:eastAsia="Calibri" w:hAnsi="Times New Roman" w:cs="Times New Roman"/>
                <w:sz w:val="20"/>
                <w:szCs w:val="26"/>
                <w:lang w:eastAsia="ru-RU"/>
              </w:rPr>
              <w:t>Страховой номер индивидуального лицевого счета (СНИЛС)</w:t>
            </w:r>
          </w:p>
        </w:tc>
        <w:tc>
          <w:tcPr>
            <w:tcW w:w="4253" w:type="dxa"/>
            <w:tcBorders>
              <w:top w:val="single" w:sz="4" w:space="0" w:color="auto"/>
              <w:left w:val="single" w:sz="4" w:space="0" w:color="auto"/>
              <w:bottom w:val="single" w:sz="4" w:space="0" w:color="auto"/>
              <w:right w:val="single" w:sz="4" w:space="0" w:color="auto"/>
            </w:tcBorders>
            <w:vAlign w:val="center"/>
            <w:hideMark/>
          </w:tcPr>
          <w:p w:rsidR="00310CDB" w:rsidRDefault="00310CDB">
            <w:pPr>
              <w:autoSpaceDE w:val="0"/>
              <w:autoSpaceDN w:val="0"/>
              <w:adjustRightInd w:val="0"/>
              <w:spacing w:after="0" w:line="240" w:lineRule="auto"/>
              <w:jc w:val="center"/>
              <w:rPr>
                <w:rFonts w:ascii="Times New Roman" w:eastAsia="Calibri" w:hAnsi="Times New Roman" w:cs="Times New Roman"/>
                <w:sz w:val="20"/>
                <w:szCs w:val="26"/>
                <w:lang w:eastAsia="ru-RU"/>
              </w:rPr>
            </w:pPr>
            <w:r>
              <w:rPr>
                <w:rFonts w:ascii="Times New Roman" w:eastAsia="Calibri" w:hAnsi="Times New Roman" w:cs="Times New Roman"/>
                <w:sz w:val="20"/>
                <w:szCs w:val="26"/>
                <w:lang w:eastAsia="ru-RU"/>
              </w:rPr>
              <w:t>Адреса регистрации (при наличии) по месту жительства на территории Российской Федерации (за исключением адреса приватизируемого помещения)</w:t>
            </w:r>
          </w:p>
        </w:tc>
      </w:tr>
      <w:tr w:rsidR="00310CDB" w:rsidTr="00310CDB">
        <w:tc>
          <w:tcPr>
            <w:tcW w:w="3256"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c>
          <w:tcPr>
            <w:tcW w:w="4536"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c>
          <w:tcPr>
            <w:tcW w:w="4253"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r>
      <w:tr w:rsidR="00310CDB" w:rsidTr="00310CDB">
        <w:tc>
          <w:tcPr>
            <w:tcW w:w="3256"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c>
          <w:tcPr>
            <w:tcW w:w="4536"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c>
          <w:tcPr>
            <w:tcW w:w="4253"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r>
      <w:tr w:rsidR="00310CDB" w:rsidTr="00310CDB">
        <w:tc>
          <w:tcPr>
            <w:tcW w:w="3256"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c>
          <w:tcPr>
            <w:tcW w:w="4536"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c>
          <w:tcPr>
            <w:tcW w:w="4253"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r>
      <w:tr w:rsidR="00310CDB" w:rsidTr="00310CDB">
        <w:tc>
          <w:tcPr>
            <w:tcW w:w="3256"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c>
          <w:tcPr>
            <w:tcW w:w="4536"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c>
          <w:tcPr>
            <w:tcW w:w="4253" w:type="dxa"/>
            <w:tcBorders>
              <w:top w:val="single" w:sz="4" w:space="0" w:color="auto"/>
              <w:left w:val="single" w:sz="4" w:space="0" w:color="auto"/>
              <w:bottom w:val="single" w:sz="4" w:space="0" w:color="auto"/>
              <w:right w:val="single" w:sz="4" w:space="0" w:color="auto"/>
            </w:tcBorders>
          </w:tcPr>
          <w:p w:rsidR="00310CDB" w:rsidRDefault="00310CDB">
            <w:pPr>
              <w:autoSpaceDE w:val="0"/>
              <w:autoSpaceDN w:val="0"/>
              <w:adjustRightInd w:val="0"/>
              <w:spacing w:after="0" w:line="240" w:lineRule="auto"/>
              <w:rPr>
                <w:rFonts w:ascii="Times New Roman" w:eastAsia="Calibri" w:hAnsi="Times New Roman" w:cs="Times New Roman"/>
                <w:sz w:val="20"/>
                <w:szCs w:val="28"/>
                <w:lang w:eastAsia="ru-RU"/>
              </w:rPr>
            </w:pPr>
          </w:p>
        </w:tc>
      </w:tr>
    </w:tbl>
    <w:p w:rsidR="00310CDB" w:rsidRDefault="00310CDB" w:rsidP="00310CDB">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4D724E" w:rsidRDefault="004D724E"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p>
    <w:p w:rsidR="004D724E" w:rsidRDefault="004D724E"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p>
    <w:p w:rsidR="00310CDB" w:rsidRDefault="00310CDB"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Документы, необходимые для предоставления муниципальной услуги, к заявлению прилагаются (перечень представляемых документов):</w:t>
      </w:r>
    </w:p>
    <w:p w:rsidR="00310CDB" w:rsidRDefault="00310CDB"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 ___________________________________________________________</w:t>
      </w:r>
      <w:r w:rsidR="004D724E">
        <w:rPr>
          <w:rFonts w:ascii="Times New Roman" w:eastAsia="Calibri" w:hAnsi="Times New Roman" w:cs="Times New Roman"/>
          <w:sz w:val="20"/>
          <w:szCs w:val="20"/>
          <w:lang w:eastAsia="ru-RU"/>
        </w:rPr>
        <w:t>_____________________________________________________________________________</w:t>
      </w:r>
    </w:p>
    <w:p w:rsidR="00310CDB" w:rsidRDefault="00310CDB"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 ___________________________________________________________</w:t>
      </w:r>
      <w:r w:rsidR="004D724E">
        <w:rPr>
          <w:rFonts w:ascii="Times New Roman" w:eastAsia="Calibri" w:hAnsi="Times New Roman" w:cs="Times New Roman"/>
          <w:sz w:val="20"/>
          <w:szCs w:val="20"/>
          <w:lang w:eastAsia="ru-RU"/>
        </w:rPr>
        <w:t>_____________________________________________________________________________</w:t>
      </w:r>
    </w:p>
    <w:p w:rsidR="00310CDB" w:rsidRDefault="00310CDB"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 ___________________________________________________________</w:t>
      </w:r>
      <w:r w:rsidR="004D724E">
        <w:rPr>
          <w:rFonts w:ascii="Times New Roman" w:eastAsia="Calibri" w:hAnsi="Times New Roman" w:cs="Times New Roman"/>
          <w:sz w:val="20"/>
          <w:szCs w:val="20"/>
          <w:lang w:eastAsia="ru-RU"/>
        </w:rPr>
        <w:t>_____________________________________________________________________________</w:t>
      </w:r>
    </w:p>
    <w:p w:rsidR="00310CDB" w:rsidRDefault="00310CDB"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 ___________________________________________________________</w:t>
      </w:r>
      <w:r w:rsidR="004D724E">
        <w:rPr>
          <w:rFonts w:ascii="Times New Roman" w:eastAsia="Calibri" w:hAnsi="Times New Roman" w:cs="Times New Roman"/>
          <w:sz w:val="20"/>
          <w:szCs w:val="20"/>
          <w:lang w:eastAsia="ru-RU"/>
        </w:rPr>
        <w:t>_____________________________________________________________________________</w:t>
      </w:r>
    </w:p>
    <w:p w:rsidR="00310CDB" w:rsidRDefault="00310CDB"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 ___________________________________________________________</w:t>
      </w:r>
      <w:r w:rsidR="004D724E">
        <w:rPr>
          <w:rFonts w:ascii="Times New Roman" w:eastAsia="Calibri" w:hAnsi="Times New Roman" w:cs="Times New Roman"/>
          <w:sz w:val="20"/>
          <w:szCs w:val="20"/>
          <w:lang w:eastAsia="ru-RU"/>
        </w:rPr>
        <w:t>_____________________________________________________________________________</w:t>
      </w:r>
    </w:p>
    <w:p w:rsidR="00310CDB" w:rsidRDefault="00310CDB"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 ___________________________________________________________</w:t>
      </w:r>
      <w:r w:rsidR="004D724E">
        <w:rPr>
          <w:rFonts w:ascii="Times New Roman" w:eastAsia="Calibri" w:hAnsi="Times New Roman" w:cs="Times New Roman"/>
          <w:sz w:val="20"/>
          <w:szCs w:val="20"/>
          <w:lang w:eastAsia="ru-RU"/>
        </w:rPr>
        <w:t>_____________________________________________________________________________</w:t>
      </w:r>
    </w:p>
    <w:p w:rsidR="00310CDB" w:rsidRDefault="00310CDB"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7) ___________________________________________________________</w:t>
      </w:r>
      <w:r w:rsidR="004D724E">
        <w:rPr>
          <w:rFonts w:ascii="Times New Roman" w:eastAsia="Calibri" w:hAnsi="Times New Roman" w:cs="Times New Roman"/>
          <w:sz w:val="20"/>
          <w:szCs w:val="20"/>
          <w:lang w:eastAsia="ru-RU"/>
        </w:rPr>
        <w:t>_____________________________________________________________________________</w:t>
      </w:r>
    </w:p>
    <w:p w:rsidR="00310CDB" w:rsidRDefault="00310CDB"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p>
    <w:p w:rsidR="00310CDB" w:rsidRDefault="00310CDB"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Согласие родителей (усыновителей, попечителей) на передачу жилых помещений, в которых проживают исключительно несовершеннолетние в возрасте от 14 до 18 лет в порядке приватизации в собственность указанных несовершеннолетних, в случае подачи ими заявления.</w:t>
      </w:r>
    </w:p>
    <w:p w:rsidR="00310CDB" w:rsidRDefault="00310CDB" w:rsidP="00310CDB">
      <w:pPr>
        <w:autoSpaceDE w:val="0"/>
        <w:autoSpaceDN w:val="0"/>
        <w:adjustRightInd w:val="0"/>
        <w:spacing w:after="0" w:line="240" w:lineRule="auto"/>
        <w:jc w:val="both"/>
        <w:outlineLvl w:val="0"/>
        <w:rPr>
          <w:rFonts w:ascii="Times New Roman" w:eastAsia="Calibri" w:hAnsi="Times New Roman" w:cs="Times New Roman"/>
          <w:sz w:val="20"/>
          <w:szCs w:val="20"/>
          <w:lang w:eastAsia="ru-RU"/>
        </w:rPr>
      </w:pPr>
    </w:p>
    <w:p w:rsidR="00310CDB" w:rsidRDefault="00310CDB" w:rsidP="004D724E">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Согласен ______________   _______________________________________________</w:t>
      </w:r>
    </w:p>
    <w:p w:rsidR="00310CDB" w:rsidRDefault="00310CDB" w:rsidP="004D724E">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(подпись)                   фамилия, имя, отчество</w:t>
      </w:r>
    </w:p>
    <w:p w:rsidR="00310CDB" w:rsidRDefault="004D724E" w:rsidP="004D724E">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310CDB">
        <w:rPr>
          <w:rFonts w:ascii="Times New Roman" w:eastAsia="Calibri" w:hAnsi="Times New Roman" w:cs="Times New Roman"/>
          <w:sz w:val="20"/>
          <w:szCs w:val="20"/>
          <w:lang w:eastAsia="ru-RU"/>
        </w:rPr>
        <w:t>(последнее – при наличии)</w:t>
      </w:r>
    </w:p>
    <w:p w:rsidR="00310CDB" w:rsidRDefault="00310CDB" w:rsidP="004D724E">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Согласен ______________   _______________________________________________</w:t>
      </w:r>
    </w:p>
    <w:p w:rsidR="00310CDB" w:rsidRDefault="00310CDB" w:rsidP="004D724E">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(подпись)                   фамилия, имя, отчество</w:t>
      </w:r>
    </w:p>
    <w:p w:rsidR="00310CDB" w:rsidRDefault="004D724E" w:rsidP="004D724E">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310CDB">
        <w:rPr>
          <w:rFonts w:ascii="Times New Roman" w:eastAsia="Calibri" w:hAnsi="Times New Roman" w:cs="Times New Roman"/>
          <w:sz w:val="20"/>
          <w:szCs w:val="20"/>
          <w:lang w:eastAsia="ru-RU"/>
        </w:rPr>
        <w:t>(последнее – при наличии)</w:t>
      </w:r>
    </w:p>
    <w:p w:rsidR="00310CDB" w:rsidRDefault="00310CDB" w:rsidP="00310CDB">
      <w:pPr>
        <w:autoSpaceDE w:val="0"/>
        <w:autoSpaceDN w:val="0"/>
        <w:adjustRightInd w:val="0"/>
        <w:spacing w:after="0" w:line="240" w:lineRule="auto"/>
        <w:jc w:val="both"/>
        <w:outlineLvl w:val="0"/>
        <w:rPr>
          <w:rFonts w:ascii="Times New Roman" w:eastAsia="Calibri" w:hAnsi="Times New Roman" w:cs="Times New Roman"/>
          <w:sz w:val="20"/>
          <w:szCs w:val="20"/>
          <w:lang w:eastAsia="ru-RU"/>
        </w:rPr>
      </w:pPr>
    </w:p>
    <w:p w:rsidR="00310CDB" w:rsidRDefault="00310CDB"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Документ, удостоверяющий полномочия представителя: _________________________________________________________________________________________</w:t>
      </w:r>
    </w:p>
    <w:p w:rsidR="00310CDB" w:rsidRDefault="00310CDB" w:rsidP="00310CDB">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если в приватизируемом жилом помещении проживает(-ют) исключительно несовершеннолетний(-</w:t>
      </w:r>
      <w:proofErr w:type="spellStart"/>
      <w:r>
        <w:rPr>
          <w:rFonts w:ascii="Times New Roman" w:eastAsia="Times New Roman" w:hAnsi="Times New Roman" w:cs="Times New Roman"/>
          <w:sz w:val="20"/>
          <w:szCs w:val="20"/>
          <w:lang w:eastAsia="ru-RU"/>
        </w:rPr>
        <w:t>ие</w:t>
      </w:r>
      <w:proofErr w:type="spellEnd"/>
      <w:r>
        <w:rPr>
          <w:rFonts w:ascii="Times New Roman" w:eastAsia="Times New Roman" w:hAnsi="Times New Roman" w:cs="Times New Roman"/>
          <w:sz w:val="20"/>
          <w:szCs w:val="20"/>
          <w:lang w:eastAsia="ru-RU"/>
        </w:rPr>
        <w:t>) в возрасте до 14 лет, результат муниципальной услуги, оформленный на бумажном носителе:</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sym w:font="Times New Roman" w:char="F0E5"/>
      </w:r>
      <w:r>
        <w:rPr>
          <w:rFonts w:ascii="Times New Roman" w:eastAsia="Times New Roman" w:hAnsi="Times New Roman" w:cs="Times New Roman"/>
          <w:sz w:val="20"/>
          <w:szCs w:val="20"/>
          <w:lang w:eastAsia="ru-RU"/>
        </w:rPr>
        <w:t>не может быть представлен другому законному представителю несовершеннолетнего;</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sym w:font="Times New Roman" w:char="F0E5"/>
      </w:r>
      <w:r>
        <w:rPr>
          <w:rFonts w:ascii="Times New Roman" w:eastAsia="Times New Roman" w:hAnsi="Times New Roman" w:cs="Times New Roman"/>
          <w:sz w:val="20"/>
          <w:szCs w:val="20"/>
          <w:lang w:eastAsia="ru-RU"/>
        </w:rPr>
        <w:t>может быть представлен другому законному представителю несовершеннолетнего: ________________________________________________________________________</w:t>
      </w:r>
    </w:p>
    <w:p w:rsidR="00310CDB" w:rsidRDefault="00310CDB" w:rsidP="00310CDB">
      <w:pPr>
        <w:autoSpaceDE w:val="0"/>
        <w:autoSpaceDN w:val="0"/>
        <w:adjustRightInd w:val="0"/>
        <w:spacing w:after="0" w:line="240" w:lineRule="auto"/>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4D724E">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 xml:space="preserve"> (фамилия, имя, отчество (последнее – при наличии)</w:t>
      </w:r>
    </w:p>
    <w:p w:rsidR="00310CDB" w:rsidRDefault="00310CDB"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Сведения о документе, удостоверяющем личность другого законного представителя: _____________________________________________________</w:t>
      </w:r>
    </w:p>
    <w:p w:rsidR="00310CDB" w:rsidRDefault="00310CDB" w:rsidP="00310CDB">
      <w:pPr>
        <w:tabs>
          <w:tab w:val="left" w:pos="426"/>
        </w:tabs>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Результат предоставления муниципальной услуги прошу предоставить следующим способом:</w:t>
      </w:r>
    </w:p>
    <w:p w:rsidR="00310CDB" w:rsidRDefault="00310CDB" w:rsidP="00310CDB">
      <w:pPr>
        <w:autoSpaceDE w:val="0"/>
        <w:autoSpaceDN w:val="0"/>
        <w:adjustRightInd w:val="0"/>
        <w:spacing w:after="0" w:line="240" w:lineRule="auto"/>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sym w:font="Times New Roman" w:char="F0E5"/>
      </w:r>
      <w:r>
        <w:rPr>
          <w:rFonts w:ascii="Times New Roman" w:eastAsia="Calibri" w:hAnsi="Times New Roman" w:cs="Times New Roman"/>
          <w:sz w:val="20"/>
          <w:szCs w:val="20"/>
          <w:lang w:eastAsia="ru-RU"/>
        </w:rPr>
        <w:t>в виде бумажного документа, который заявитель получает непосредственно при личном обращении в Администрацию;</w:t>
      </w:r>
    </w:p>
    <w:p w:rsidR="00310CDB" w:rsidRDefault="00310CDB" w:rsidP="00310CDB">
      <w:pPr>
        <w:autoSpaceDE w:val="0"/>
        <w:autoSpaceDN w:val="0"/>
        <w:adjustRightInd w:val="0"/>
        <w:spacing w:after="0" w:line="240" w:lineRule="auto"/>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sym w:font="Times New Roman" w:char="F0E5"/>
      </w:r>
      <w:r>
        <w:rPr>
          <w:rFonts w:ascii="Times New Roman" w:eastAsia="Calibri" w:hAnsi="Times New Roman" w:cs="Times New Roman"/>
          <w:sz w:val="20"/>
          <w:szCs w:val="20"/>
          <w:lang w:eastAsia="ru-RU"/>
        </w:rPr>
        <w:t>в виде бумажного документа, который заявитель получает непосредственно при личном обращении в РГАУ МФЦ (только в случае подачи заявления через РГАУ МФЦ);</w:t>
      </w:r>
    </w:p>
    <w:p w:rsidR="00310CDB" w:rsidRDefault="00310CDB" w:rsidP="00310CDB">
      <w:pPr>
        <w:autoSpaceDE w:val="0"/>
        <w:autoSpaceDN w:val="0"/>
        <w:adjustRightInd w:val="0"/>
        <w:spacing w:after="0" w:line="240" w:lineRule="auto"/>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sym w:font="Times New Roman" w:char="F0E5"/>
      </w:r>
      <w:r>
        <w:rPr>
          <w:rFonts w:ascii="Times New Roman" w:eastAsia="Calibri" w:hAnsi="Times New Roman" w:cs="Times New Roman"/>
          <w:sz w:val="20"/>
          <w:szCs w:val="20"/>
          <w:lang w:eastAsia="ru-RU"/>
        </w:rPr>
        <w:t>в виде бумажного документа, который направляется заявителю посредством почтового отправления;</w:t>
      </w:r>
    </w:p>
    <w:p w:rsidR="00310CDB" w:rsidRDefault="00310CDB" w:rsidP="00310CDB">
      <w:pPr>
        <w:autoSpaceDE w:val="0"/>
        <w:autoSpaceDN w:val="0"/>
        <w:adjustRightInd w:val="0"/>
        <w:spacing w:after="0" w:line="240" w:lineRule="auto"/>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sym w:font="Times New Roman" w:char="F0E5"/>
      </w:r>
      <w:r>
        <w:rPr>
          <w:rFonts w:ascii="Times New Roman" w:eastAsia="Calibri" w:hAnsi="Times New Roman" w:cs="Times New Roman"/>
          <w:sz w:val="20"/>
          <w:szCs w:val="20"/>
          <w:lang w:eastAsia="ru-RU"/>
        </w:rPr>
        <w:t>в виде электронного документа, который направляется заявителю в Личный кабинет на ЕПГУ, РПГУ (данный способ обеспечивается в случае направления мотивированного отказа в предоставлении муниципальной услуги), на адрес электронной почты заявителя;</w:t>
      </w:r>
    </w:p>
    <w:p w:rsidR="00310CDB" w:rsidRDefault="00310CDB" w:rsidP="00310CDB">
      <w:pPr>
        <w:autoSpaceDE w:val="0"/>
        <w:autoSpaceDN w:val="0"/>
        <w:adjustRightInd w:val="0"/>
        <w:spacing w:after="0" w:line="240" w:lineRule="auto"/>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sym w:font="Times New Roman" w:char="F0E5"/>
      </w:r>
      <w:r>
        <w:rPr>
          <w:rFonts w:ascii="Times New Roman" w:eastAsia="Calibri" w:hAnsi="Times New Roman" w:cs="Times New Roman"/>
          <w:sz w:val="20"/>
          <w:szCs w:val="20"/>
          <w:lang w:eastAsia="ru-RU"/>
        </w:rPr>
        <w:t>в виде электронного документа в машиночитаемом формате, подписанного усиленной квалифицированной электронной подписью со стороны Администрации, который направляется заявителю в Личный кабинет на ЕПГУ, на адрес электронной почты заявителя.</w:t>
      </w:r>
    </w:p>
    <w:p w:rsidR="00310CDB" w:rsidRDefault="00310CDB" w:rsidP="00310CDB">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Подтверждаю свое согласие на обработку персональных данных,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рамках предоставления муниципальной услуги. Настоящее согласие действует со дня его подписания до дня отзыва в письменной форме.</w:t>
      </w:r>
    </w:p>
    <w:p w:rsidR="00310CDB" w:rsidRDefault="00310CDB" w:rsidP="004D724E">
      <w:pPr>
        <w:autoSpaceDE w:val="0"/>
        <w:autoSpaceDN w:val="0"/>
        <w:adjustRightInd w:val="0"/>
        <w:spacing w:after="0" w:line="240" w:lineRule="auto"/>
        <w:ind w:right="111"/>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«____» ___________ 20____ г.</w:t>
      </w:r>
      <w:r w:rsidR="004D724E">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______________/_____________________________/</w:t>
      </w:r>
    </w:p>
    <w:p w:rsidR="00310CDB" w:rsidRDefault="00310CDB" w:rsidP="004D724E">
      <w:pPr>
        <w:autoSpaceDE w:val="0"/>
        <w:autoSpaceDN w:val="0"/>
        <w:adjustRightInd w:val="0"/>
        <w:spacing w:after="0" w:line="240" w:lineRule="auto"/>
        <w:ind w:right="-31"/>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4D724E">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(подпись)        (расшифровка подписи)</w:t>
      </w:r>
    </w:p>
    <w:p w:rsidR="00310CDB" w:rsidRDefault="00310CDB" w:rsidP="00310CDB">
      <w:pPr>
        <w:autoSpaceDE w:val="0"/>
        <w:autoSpaceDN w:val="0"/>
        <w:adjustRightInd w:val="0"/>
        <w:spacing w:after="0" w:line="240" w:lineRule="auto"/>
        <w:ind w:right="6632"/>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Принял(-а):</w:t>
      </w:r>
    </w:p>
    <w:p w:rsidR="00310CDB" w:rsidRDefault="00310CDB" w:rsidP="004D724E">
      <w:pPr>
        <w:autoSpaceDE w:val="0"/>
        <w:autoSpaceDN w:val="0"/>
        <w:adjustRightInd w:val="0"/>
        <w:spacing w:after="0" w:line="240" w:lineRule="auto"/>
        <w:ind w:right="-31"/>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«__»______________20___г.</w:t>
      </w:r>
      <w:r w:rsidR="004D724E">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_______________________</w:t>
      </w:r>
      <w:r w:rsidR="004D724E">
        <w:rPr>
          <w:rFonts w:ascii="Times New Roman" w:eastAsia="Calibri" w:hAnsi="Times New Roman" w:cs="Times New Roman"/>
          <w:sz w:val="20"/>
          <w:szCs w:val="20"/>
          <w:lang w:eastAsia="ru-RU"/>
        </w:rPr>
        <w:t>__________/_____________/_</w:t>
      </w:r>
      <w:r>
        <w:rPr>
          <w:rFonts w:ascii="Times New Roman" w:eastAsia="Calibri" w:hAnsi="Times New Roman" w:cs="Times New Roman"/>
          <w:sz w:val="20"/>
          <w:szCs w:val="20"/>
          <w:lang w:eastAsia="ru-RU"/>
        </w:rPr>
        <w:t>__</w:t>
      </w:r>
      <w:r w:rsidR="004D724E">
        <w:rPr>
          <w:rFonts w:ascii="Times New Roman" w:eastAsia="Calibri" w:hAnsi="Times New Roman" w:cs="Times New Roman"/>
          <w:sz w:val="20"/>
          <w:szCs w:val="20"/>
          <w:lang w:eastAsia="ru-RU"/>
        </w:rPr>
        <w:t>________________________</w:t>
      </w:r>
      <w:r>
        <w:rPr>
          <w:rFonts w:ascii="Times New Roman" w:eastAsia="Calibri" w:hAnsi="Times New Roman" w:cs="Times New Roman"/>
          <w:sz w:val="20"/>
          <w:szCs w:val="20"/>
          <w:lang w:eastAsia="ru-RU"/>
        </w:rPr>
        <w:t>___/</w:t>
      </w:r>
    </w:p>
    <w:p w:rsidR="00310CDB" w:rsidRDefault="00310CDB" w:rsidP="004D724E">
      <w:pPr>
        <w:tabs>
          <w:tab w:val="left" w:pos="14175"/>
        </w:tabs>
        <w:autoSpaceDE w:val="0"/>
        <w:autoSpaceDN w:val="0"/>
        <w:adjustRightInd w:val="0"/>
        <w:spacing w:after="0" w:line="240" w:lineRule="auto"/>
        <w:ind w:right="395"/>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4D724E">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 xml:space="preserve"> </w:t>
      </w:r>
      <w:proofErr w:type="gramStart"/>
      <w:r>
        <w:rPr>
          <w:rFonts w:ascii="Times New Roman" w:eastAsia="Calibri" w:hAnsi="Times New Roman" w:cs="Times New Roman"/>
          <w:sz w:val="20"/>
          <w:szCs w:val="20"/>
          <w:lang w:eastAsia="ru-RU"/>
        </w:rPr>
        <w:t>(фамилия, имя, отчество                  (подпись)           (расшифровка подписи)</w:t>
      </w:r>
      <w:proofErr w:type="gramEnd"/>
    </w:p>
    <w:p w:rsidR="00310CDB" w:rsidRDefault="00310CDB" w:rsidP="00310CDB">
      <w:pPr>
        <w:autoSpaceDE w:val="0"/>
        <w:autoSpaceDN w:val="0"/>
        <w:adjustRightInd w:val="0"/>
        <w:spacing w:after="0" w:line="240" w:lineRule="auto"/>
        <w:ind w:right="6632"/>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(последнее – при наличии)</w:t>
      </w:r>
    </w:p>
    <w:p w:rsidR="00310CDB" w:rsidRDefault="00310CDB" w:rsidP="00310CDB">
      <w:pPr>
        <w:autoSpaceDE w:val="0"/>
        <w:autoSpaceDN w:val="0"/>
        <w:adjustRightInd w:val="0"/>
        <w:spacing w:after="0" w:line="240" w:lineRule="auto"/>
        <w:ind w:right="6632"/>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должностного лица,</w:t>
      </w:r>
    </w:p>
    <w:p w:rsidR="00310CDB" w:rsidRDefault="00310CDB" w:rsidP="004D724E">
      <w:pPr>
        <w:spacing w:after="160" w:line="256" w:lineRule="auto"/>
        <w:ind w:right="6632"/>
        <w:rPr>
          <w:rFonts w:ascii="Times New Roman" w:hAnsi="Times New Roman" w:cs="Times New Roman"/>
          <w:sz w:val="16"/>
          <w:szCs w:val="16"/>
        </w:rPr>
      </w:pPr>
      <w:r>
        <w:rPr>
          <w:rFonts w:ascii="Times New Roman" w:eastAsia="Calibri" w:hAnsi="Times New Roman" w:cs="Times New Roman"/>
          <w:sz w:val="20"/>
          <w:szCs w:val="20"/>
          <w:lang w:eastAsia="ru-RU"/>
        </w:rPr>
        <w:t xml:space="preserve">уполномоченного на прием запроса)                                                                                                                                  </w:t>
      </w:r>
    </w:p>
    <w:p w:rsidR="00310CDB" w:rsidRDefault="00310CDB" w:rsidP="00310CDB">
      <w:pPr>
        <w:spacing w:after="0"/>
        <w:rPr>
          <w:rFonts w:ascii="Times New Roman" w:hAnsi="Times New Roman" w:cs="Times New Roman"/>
          <w:sz w:val="16"/>
          <w:szCs w:val="16"/>
        </w:rPr>
        <w:sectPr w:rsidR="00310CDB" w:rsidSect="004D724E">
          <w:pgSz w:w="16838" w:h="11906" w:orient="landscape"/>
          <w:pgMar w:top="567" w:right="1134" w:bottom="284" w:left="1134" w:header="709" w:footer="709" w:gutter="0"/>
          <w:cols w:space="720"/>
        </w:sectPr>
      </w:pPr>
    </w:p>
    <w:p w:rsidR="00310CDB" w:rsidRDefault="00310CDB" w:rsidP="00310CDB">
      <w:pPr>
        <w:tabs>
          <w:tab w:val="left" w:pos="0"/>
        </w:tabs>
        <w:spacing w:after="0"/>
        <w:jc w:val="both"/>
        <w:rPr>
          <w:rFonts w:ascii="Times New Roman" w:hAnsi="Times New Roman" w:cs="Times New Roman"/>
          <w:sz w:val="16"/>
          <w:szCs w:val="16"/>
        </w:rPr>
      </w:pPr>
      <w:r>
        <w:rPr>
          <w:rFonts w:ascii="Times New Roman" w:hAnsi="Times New Roman" w:cs="Times New Roman"/>
          <w:b/>
          <w:sz w:val="18"/>
          <w:szCs w:val="18"/>
        </w:rPr>
        <w:lastRenderedPageBreak/>
        <w:t xml:space="preserve">                                                                                  Приложение № 2 к Административному регламенту</w:t>
      </w:r>
    </w:p>
    <w:p w:rsidR="00310CDB" w:rsidRDefault="00310CDB" w:rsidP="00310CDB">
      <w:pPr>
        <w:widowControl w:val="0"/>
        <w:autoSpaceDE w:val="0"/>
        <w:autoSpaceDN w:val="0"/>
        <w:adjustRightInd w:val="0"/>
        <w:spacing w:after="0" w:line="240" w:lineRule="auto"/>
        <w:ind w:left="3686"/>
        <w:rPr>
          <w:rFonts w:ascii="Times New Roman" w:hAnsi="Times New Roman" w:cs="Times New Roman"/>
          <w:b/>
          <w:sz w:val="18"/>
          <w:szCs w:val="18"/>
        </w:rPr>
      </w:pPr>
      <w:r>
        <w:rPr>
          <w:rFonts w:ascii="Times New Roman" w:hAnsi="Times New Roman" w:cs="Times New Roman"/>
          <w:b/>
          <w:sz w:val="18"/>
          <w:szCs w:val="18"/>
        </w:rPr>
        <w:t>предоставления муниципальной услуги</w:t>
      </w:r>
    </w:p>
    <w:p w:rsidR="00310CDB" w:rsidRDefault="00310CDB" w:rsidP="00310CDB">
      <w:pPr>
        <w:widowControl w:val="0"/>
        <w:autoSpaceDE w:val="0"/>
        <w:autoSpaceDN w:val="0"/>
        <w:adjustRightInd w:val="0"/>
        <w:spacing w:after="0" w:line="240" w:lineRule="auto"/>
        <w:ind w:left="3686"/>
        <w:rPr>
          <w:rFonts w:ascii="Times New Roman" w:hAnsi="Times New Roman" w:cs="Times New Roman"/>
          <w:b/>
          <w:sz w:val="18"/>
          <w:szCs w:val="18"/>
        </w:rPr>
      </w:pPr>
      <w:r>
        <w:rPr>
          <w:rFonts w:ascii="Times New Roman" w:hAnsi="Times New Roman" w:cs="Times New Roman"/>
          <w:b/>
          <w:sz w:val="18"/>
          <w:szCs w:val="18"/>
        </w:rPr>
        <w:t>«Передача жилых помещений муниципального жилищного</w:t>
      </w:r>
    </w:p>
    <w:p w:rsidR="00310CDB" w:rsidRDefault="00310CDB" w:rsidP="00310CDB">
      <w:pPr>
        <w:widowControl w:val="0"/>
        <w:autoSpaceDE w:val="0"/>
        <w:autoSpaceDN w:val="0"/>
        <w:adjustRightInd w:val="0"/>
        <w:spacing w:after="0" w:line="240" w:lineRule="auto"/>
        <w:ind w:left="3686"/>
        <w:rPr>
          <w:rFonts w:ascii="Times New Roman" w:hAnsi="Times New Roman" w:cs="Times New Roman"/>
          <w:b/>
          <w:sz w:val="18"/>
          <w:szCs w:val="18"/>
        </w:rPr>
      </w:pPr>
      <w:r>
        <w:rPr>
          <w:rFonts w:ascii="Times New Roman" w:hAnsi="Times New Roman" w:cs="Times New Roman"/>
          <w:b/>
          <w:sz w:val="18"/>
          <w:szCs w:val="18"/>
        </w:rPr>
        <w:t>фонда в собственность граждан в порядке приватизации»</w:t>
      </w:r>
    </w:p>
    <w:p w:rsidR="00D67143" w:rsidRDefault="00D67143" w:rsidP="00D6714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w:t>
      </w:r>
      <w:r w:rsidR="00310CDB">
        <w:rPr>
          <w:rFonts w:ascii="Times New Roman" w:hAnsi="Times New Roman" w:cs="Times New Roman"/>
          <w:b/>
          <w:sz w:val="18"/>
          <w:szCs w:val="18"/>
        </w:rPr>
        <w:t xml:space="preserve">в </w:t>
      </w:r>
      <w:r w:rsidR="004D724E">
        <w:rPr>
          <w:rFonts w:ascii="Times New Roman" w:hAnsi="Times New Roman" w:cs="Times New Roman"/>
          <w:b/>
          <w:sz w:val="18"/>
          <w:szCs w:val="18"/>
        </w:rPr>
        <w:t xml:space="preserve">сельском поселении </w:t>
      </w:r>
      <w:r w:rsidR="00C20E66">
        <w:rPr>
          <w:rFonts w:ascii="Times New Roman" w:hAnsi="Times New Roman" w:cs="Times New Roman"/>
          <w:b/>
          <w:sz w:val="18"/>
          <w:szCs w:val="18"/>
        </w:rPr>
        <w:t>Ургушевский</w:t>
      </w:r>
      <w:r w:rsidR="004D724E">
        <w:rPr>
          <w:rFonts w:ascii="Times New Roman" w:hAnsi="Times New Roman" w:cs="Times New Roman"/>
          <w:b/>
          <w:sz w:val="18"/>
          <w:szCs w:val="18"/>
        </w:rPr>
        <w:t xml:space="preserve"> сельсовет </w:t>
      </w:r>
      <w:proofErr w:type="gramStart"/>
      <w:r w:rsidR="004D724E">
        <w:rPr>
          <w:rFonts w:ascii="Times New Roman" w:hAnsi="Times New Roman" w:cs="Times New Roman"/>
          <w:b/>
          <w:sz w:val="18"/>
          <w:szCs w:val="18"/>
        </w:rPr>
        <w:t>муниципального</w:t>
      </w:r>
      <w:proofErr w:type="gramEnd"/>
      <w:r w:rsidR="004D724E">
        <w:rPr>
          <w:rFonts w:ascii="Times New Roman" w:hAnsi="Times New Roman" w:cs="Times New Roman"/>
          <w:b/>
          <w:sz w:val="18"/>
          <w:szCs w:val="18"/>
        </w:rPr>
        <w:t xml:space="preserve"> </w:t>
      </w:r>
    </w:p>
    <w:p w:rsidR="004D724E" w:rsidRDefault="00D67143" w:rsidP="00D6714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w:t>
      </w:r>
      <w:r w:rsidR="004D724E">
        <w:rPr>
          <w:rFonts w:ascii="Times New Roman" w:hAnsi="Times New Roman" w:cs="Times New Roman"/>
          <w:b/>
          <w:sz w:val="18"/>
          <w:szCs w:val="18"/>
        </w:rPr>
        <w:t>района Караидельский район Республики Башкортостан</w:t>
      </w:r>
    </w:p>
    <w:p w:rsidR="00310CDB" w:rsidRDefault="00310CDB" w:rsidP="004D724E">
      <w:pPr>
        <w:widowControl w:val="0"/>
        <w:autoSpaceDE w:val="0"/>
        <w:autoSpaceDN w:val="0"/>
        <w:adjustRightInd w:val="0"/>
        <w:spacing w:after="0" w:line="240" w:lineRule="auto"/>
        <w:ind w:left="3686"/>
        <w:rPr>
          <w:rFonts w:ascii="Times New Roman" w:hAnsi="Times New Roman" w:cs="Times New Roman"/>
          <w:b/>
          <w:sz w:val="28"/>
          <w:szCs w:val="28"/>
        </w:rPr>
      </w:pPr>
      <w:r>
        <w:rPr>
          <w:rFonts w:ascii="Times New Roman" w:hAnsi="Times New Roman" w:cs="Times New Roman"/>
          <w:b/>
          <w:sz w:val="28"/>
          <w:szCs w:val="28"/>
        </w:rPr>
        <w:t xml:space="preserve">                                                    </w:t>
      </w:r>
    </w:p>
    <w:p w:rsidR="00D67143" w:rsidRDefault="00D67143" w:rsidP="00D6714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5396">
        <w:rPr>
          <w:rFonts w:ascii="Times New Roman" w:hAnsi="Times New Roman" w:cs="Times New Roman"/>
          <w:sz w:val="24"/>
          <w:szCs w:val="24"/>
        </w:rPr>
        <w:t>Главе</w:t>
      </w:r>
      <w:r w:rsidRPr="00D67143">
        <w:rPr>
          <w:rFonts w:ascii="Times New Roman" w:hAnsi="Times New Roman" w:cs="Times New Roman"/>
          <w:sz w:val="24"/>
          <w:szCs w:val="24"/>
        </w:rPr>
        <w:t xml:space="preserve"> </w:t>
      </w:r>
      <w:r>
        <w:rPr>
          <w:rFonts w:ascii="Times New Roman" w:hAnsi="Times New Roman" w:cs="Times New Roman"/>
          <w:sz w:val="24"/>
          <w:szCs w:val="24"/>
        </w:rPr>
        <w:t xml:space="preserve">сельского поселения </w:t>
      </w:r>
      <w:r w:rsidR="00C20E66">
        <w:rPr>
          <w:rFonts w:ascii="Times New Roman" w:hAnsi="Times New Roman" w:cs="Times New Roman"/>
          <w:sz w:val="24"/>
          <w:szCs w:val="24"/>
        </w:rPr>
        <w:t>Ургушевский</w:t>
      </w:r>
      <w:r>
        <w:rPr>
          <w:rFonts w:ascii="Times New Roman" w:hAnsi="Times New Roman" w:cs="Times New Roman"/>
          <w:sz w:val="24"/>
          <w:szCs w:val="24"/>
        </w:rPr>
        <w:t xml:space="preserve"> </w:t>
      </w:r>
    </w:p>
    <w:p w:rsidR="00D67143" w:rsidRDefault="00D67143" w:rsidP="00D6714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сельсовет муниципального района Караидельский </w:t>
      </w:r>
    </w:p>
    <w:p w:rsidR="00D67143" w:rsidRDefault="00D67143" w:rsidP="00D6714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район Республики Башкортостан</w:t>
      </w:r>
    </w:p>
    <w:p w:rsidR="00310CDB" w:rsidRDefault="00310CDB" w:rsidP="00D67143">
      <w:pPr>
        <w:widowControl w:val="0"/>
        <w:autoSpaceDE w:val="0"/>
        <w:autoSpaceDN w:val="0"/>
        <w:adjustRightInd w:val="0"/>
        <w:spacing w:after="0" w:line="240" w:lineRule="auto"/>
        <w:ind w:left="3686"/>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от ____________________________________________________ </w:t>
      </w:r>
    </w:p>
    <w:p w:rsidR="00310CDB" w:rsidRDefault="00310CDB" w:rsidP="00310CDB">
      <w:pPr>
        <w:widowControl w:val="0"/>
        <w:autoSpaceDE w:val="0"/>
        <w:autoSpaceDN w:val="0"/>
        <w:spacing w:after="0" w:line="240" w:lineRule="auto"/>
        <w:ind w:left="3686" w:firstLine="5245"/>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(фамилия, имя, отчество (последнее – при наличии))</w:t>
      </w:r>
    </w:p>
    <w:p w:rsidR="00310CDB" w:rsidRDefault="00310CDB" w:rsidP="00310CDB">
      <w:pPr>
        <w:widowControl w:val="0"/>
        <w:autoSpaceDE w:val="0"/>
        <w:autoSpaceDN w:val="0"/>
        <w:spacing w:after="0" w:line="240" w:lineRule="auto"/>
        <w:ind w:left="3686"/>
        <w:jc w:val="both"/>
        <w:rPr>
          <w:rFonts w:ascii="Times New Roman" w:eastAsia="Times New Roman" w:hAnsi="Times New Roman" w:cs="Times New Roman"/>
          <w:szCs w:val="20"/>
          <w:lang w:eastAsia="ru-RU"/>
        </w:rPr>
      </w:pPr>
      <w:r>
        <w:rPr>
          <w:rFonts w:ascii="Times New Roman" w:eastAsia="Times New Roman" w:hAnsi="Times New Roman" w:cs="Times New Roman"/>
          <w:sz w:val="20"/>
          <w:szCs w:val="20"/>
          <w:lang w:eastAsia="ru-RU"/>
        </w:rPr>
        <w:t>реквизиты основного документа,</w:t>
      </w:r>
    </w:p>
    <w:p w:rsidR="00310CDB" w:rsidRDefault="00310CDB" w:rsidP="00310CDB">
      <w:pPr>
        <w:widowControl w:val="0"/>
        <w:autoSpaceDE w:val="0"/>
        <w:autoSpaceDN w:val="0"/>
        <w:spacing w:after="0" w:line="240" w:lineRule="auto"/>
        <w:ind w:left="3686"/>
        <w:jc w:val="both"/>
        <w:rPr>
          <w:rFonts w:ascii="Times New Roman" w:eastAsia="Times New Roman" w:hAnsi="Times New Roman" w:cs="Times New Roman"/>
          <w:szCs w:val="20"/>
          <w:lang w:eastAsia="ru-RU"/>
        </w:rPr>
      </w:pPr>
      <w:r>
        <w:rPr>
          <w:rFonts w:ascii="Times New Roman" w:eastAsia="Times New Roman" w:hAnsi="Times New Roman" w:cs="Times New Roman"/>
          <w:sz w:val="20"/>
          <w:szCs w:val="20"/>
          <w:lang w:eastAsia="ru-RU"/>
        </w:rPr>
        <w:t>удостоверяющего личность: _______________________________</w:t>
      </w:r>
    </w:p>
    <w:p w:rsidR="00310CDB" w:rsidRDefault="00310CDB" w:rsidP="00310CDB">
      <w:pPr>
        <w:widowControl w:val="0"/>
        <w:tabs>
          <w:tab w:val="left" w:pos="4111"/>
        </w:tabs>
        <w:autoSpaceDE w:val="0"/>
        <w:autoSpaceDN w:val="0"/>
        <w:spacing w:after="0" w:line="240" w:lineRule="auto"/>
        <w:ind w:left="36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w:t>
      </w:r>
    </w:p>
    <w:p w:rsidR="00310CDB" w:rsidRDefault="00310CDB" w:rsidP="00310CDB">
      <w:pPr>
        <w:widowControl w:val="0"/>
        <w:autoSpaceDE w:val="0"/>
        <w:autoSpaceDN w:val="0"/>
        <w:spacing w:after="0" w:line="240" w:lineRule="auto"/>
        <w:ind w:left="3686"/>
        <w:jc w:val="both"/>
        <w:rPr>
          <w:rFonts w:ascii="Times New Roman" w:eastAsia="Times New Roman" w:hAnsi="Times New Roman" w:cs="Times New Roman"/>
          <w:szCs w:val="20"/>
          <w:lang w:eastAsia="ru-RU"/>
        </w:rPr>
      </w:pPr>
      <w:r>
        <w:rPr>
          <w:rFonts w:ascii="Times New Roman" w:eastAsia="Times New Roman" w:hAnsi="Times New Roman" w:cs="Times New Roman"/>
          <w:sz w:val="20"/>
          <w:szCs w:val="20"/>
          <w:lang w:eastAsia="ru-RU"/>
        </w:rPr>
        <w:t>_______________________________________________________</w:t>
      </w:r>
    </w:p>
    <w:p w:rsidR="00310CDB" w:rsidRDefault="00310CDB" w:rsidP="00310CDB">
      <w:pPr>
        <w:widowControl w:val="0"/>
        <w:autoSpaceDE w:val="0"/>
        <w:autoSpaceDN w:val="0"/>
        <w:spacing w:after="0" w:line="240" w:lineRule="auto"/>
        <w:ind w:left="3686"/>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(указываются наименование документа, номер, кем и когда выдан)</w:t>
      </w:r>
    </w:p>
    <w:p w:rsidR="00310CDB" w:rsidRDefault="00310CDB" w:rsidP="00310CDB">
      <w:pPr>
        <w:tabs>
          <w:tab w:val="left" w:pos="9072"/>
        </w:tabs>
        <w:autoSpaceDE w:val="0"/>
        <w:autoSpaceDN w:val="0"/>
        <w:adjustRightInd w:val="0"/>
        <w:spacing w:after="0" w:line="240" w:lineRule="auto"/>
        <w:ind w:left="3686"/>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номер контактного телефона: ______________________________</w:t>
      </w:r>
    </w:p>
    <w:p w:rsidR="00310CDB" w:rsidRDefault="00310CDB" w:rsidP="00310CDB">
      <w:pPr>
        <w:autoSpaceDE w:val="0"/>
        <w:autoSpaceDN w:val="0"/>
        <w:adjustRightInd w:val="0"/>
        <w:spacing w:after="0" w:line="240" w:lineRule="auto"/>
        <w:ind w:left="3686"/>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адрес электронной почты (при наличии): ____________________</w:t>
      </w:r>
    </w:p>
    <w:p w:rsidR="00310CDB" w:rsidRDefault="00310CDB" w:rsidP="00310CDB">
      <w:pPr>
        <w:autoSpaceDE w:val="0"/>
        <w:autoSpaceDN w:val="0"/>
        <w:adjustRightInd w:val="0"/>
        <w:spacing w:after="0" w:line="240" w:lineRule="auto"/>
        <w:ind w:left="3686"/>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адрес места жительства (почтовый адрес): ___________________</w:t>
      </w:r>
    </w:p>
    <w:p w:rsidR="00310CDB" w:rsidRDefault="00310CDB" w:rsidP="00310CDB">
      <w:pPr>
        <w:autoSpaceDE w:val="0"/>
        <w:autoSpaceDN w:val="0"/>
        <w:adjustRightInd w:val="0"/>
        <w:spacing w:after="0" w:line="240" w:lineRule="auto"/>
        <w:ind w:left="3686"/>
        <w:jc w:val="both"/>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________________________________________________________</w:t>
      </w:r>
    </w:p>
    <w:p w:rsidR="00310CDB" w:rsidRDefault="00310CDB" w:rsidP="00310CDB">
      <w:pPr>
        <w:spacing w:after="0" w:line="240" w:lineRule="auto"/>
        <w:ind w:firstLine="4678"/>
        <w:jc w:val="center"/>
        <w:rPr>
          <w:rFonts w:ascii="Times New Roman" w:hAnsi="Times New Roman" w:cs="Times New Roman"/>
          <w:b/>
          <w:bCs/>
          <w:sz w:val="26"/>
          <w:szCs w:val="26"/>
        </w:rPr>
      </w:pPr>
    </w:p>
    <w:p w:rsidR="00310CDB" w:rsidRDefault="00310CDB" w:rsidP="00310CDB">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ЗАЯВЛЕНИЕ</w:t>
      </w:r>
    </w:p>
    <w:p w:rsidR="00310CDB" w:rsidRDefault="00310CDB" w:rsidP="00310CDB">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 отказе от права на участие</w:t>
      </w:r>
    </w:p>
    <w:p w:rsidR="00310CDB" w:rsidRDefault="00310CDB" w:rsidP="00310CDB">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 приватизации с одновременным согласием</w:t>
      </w:r>
    </w:p>
    <w:p w:rsidR="00310CDB" w:rsidRDefault="00310CDB" w:rsidP="00310CDB">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 приватизацию жилого помещения</w:t>
      </w:r>
    </w:p>
    <w:p w:rsidR="00310CDB" w:rsidRDefault="00310CDB" w:rsidP="00310CDB">
      <w:pPr>
        <w:widowControl w:val="0"/>
        <w:tabs>
          <w:tab w:val="left" w:pos="5880"/>
        </w:tabs>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Я, ____________________________________________, дата рождения «_____»_______ ________________,</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(фамилия, имя, отчество (последнее – при наличии))</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основной документ, удостоверяющий личность: ___________________________________________________</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 w:val="20"/>
          <w:szCs w:val="20"/>
          <w:lang w:eastAsia="ru-RU"/>
        </w:rPr>
        <w:t>выдан _____________________________________________________________________________________________</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(серия, номер)</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_____________________________________________________________________________________________</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_____________________________________________________________________________________________</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 w:val="20"/>
          <w:szCs w:val="20"/>
          <w:lang w:eastAsia="ru-RU"/>
        </w:rPr>
        <w:t>дата выдачи ______________________________, код подразделения __________________________________,</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18"/>
          <w:szCs w:val="18"/>
          <w:lang w:eastAsia="ru-RU"/>
        </w:rPr>
      </w:pP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настоящим даю согласие гр. __________________________________________, дата рождения «___»_________, </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6"/>
          <w:szCs w:val="16"/>
          <w:lang w:eastAsia="ru-RU"/>
        </w:rPr>
        <w:t>(фамилия, имя, отчество (последнее – при наличии))</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0"/>
          <w:szCs w:val="20"/>
          <w:lang w:eastAsia="ru-RU"/>
        </w:rPr>
        <w:t xml:space="preserve"> гр.  ___________________________________________________, дата рождения «___»____________ ______,</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16"/>
          <w:szCs w:val="16"/>
          <w:lang w:eastAsia="ru-RU"/>
        </w:rPr>
        <w:t xml:space="preserve"> (фамилия, имя, отчество (последнее – при наличии))</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гр.   ________________________________________________________</w:t>
      </w:r>
      <w:r>
        <w:rPr>
          <w:rFonts w:ascii="Times New Roman" w:eastAsia="Times New Roman" w:hAnsi="Times New Roman" w:cs="Times New Roman"/>
          <w:sz w:val="20"/>
          <w:szCs w:val="20"/>
          <w:lang w:eastAsia="ru-RU"/>
        </w:rPr>
        <w:t>_, дата рождения</w:t>
      </w:r>
      <w:r>
        <w:rPr>
          <w:rFonts w:ascii="Times New Roman" w:eastAsia="Times New Roman" w:hAnsi="Times New Roman" w:cs="Times New Roman"/>
          <w:sz w:val="18"/>
          <w:szCs w:val="18"/>
          <w:lang w:eastAsia="ru-RU"/>
        </w:rPr>
        <w:t xml:space="preserve"> «____»______________ ______,</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(фамилия, имя, отчество (последнее – при наличии))</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приватизацию дома/квартиры/комнаты по адресу: ______________________________________площадью ____ кв. м в</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индивидуальную/общую долевую собственность по _____________________________________</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0"/>
          <w:szCs w:val="20"/>
          <w:lang w:eastAsia="ru-RU"/>
        </w:rPr>
        <w:t>_____________________________________________________________________________________________</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(указать долю в праве по числу лиц, участвующих в приватизации доле в праве собственности каждому)</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Отказываюсь от своего права на приватизацию и прошу не включать меня в число собственников.</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Правовые последствия отказа от права на приватизацию мне известны.</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 20____ г.</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__________________________________/________________________________________________________/</w:t>
      </w:r>
    </w:p>
    <w:p w:rsidR="00310CDB" w:rsidRDefault="00310CDB" w:rsidP="00310CDB">
      <w:pPr>
        <w:widowControl w:val="0"/>
        <w:autoSpaceDE w:val="0"/>
        <w:autoSpaceDN w:val="0"/>
        <w:spacing w:after="0" w:line="240" w:lineRule="auto"/>
        <w:jc w:val="both"/>
        <w:rPr>
          <w:rFonts w:ascii="Times New Roman" w:eastAsia="Times New Roman" w:hAnsi="Times New Roman" w:cs="Times New Roman"/>
          <w:sz w:val="18"/>
          <w:szCs w:val="18"/>
          <w:lang w:eastAsia="ru-RU"/>
        </w:rPr>
        <w:sectPr w:rsidR="00310CDB" w:rsidSect="00310CDB">
          <w:pgSz w:w="11906" w:h="16838"/>
          <w:pgMar w:top="1134" w:right="851" w:bottom="1134" w:left="1701" w:header="709" w:footer="709" w:gutter="0"/>
          <w:cols w:space="708"/>
          <w:docGrid w:linePitch="360"/>
        </w:sectPr>
      </w:pPr>
      <w:r>
        <w:rPr>
          <w:rFonts w:ascii="Times New Roman" w:eastAsia="Times New Roman" w:hAnsi="Times New Roman" w:cs="Times New Roman"/>
          <w:sz w:val="18"/>
          <w:szCs w:val="18"/>
          <w:lang w:eastAsia="ru-RU"/>
        </w:rPr>
        <w:t xml:space="preserve">                                 (подпись)                                                    (фамилия, имя, отчество (последнее – при наличии</w:t>
      </w:r>
    </w:p>
    <w:p w:rsidR="00310CDB" w:rsidRPr="00310CDB" w:rsidRDefault="00310CDB" w:rsidP="00310CDB">
      <w:pPr>
        <w:widowControl w:val="0"/>
        <w:autoSpaceDE w:val="0"/>
        <w:autoSpaceDN w:val="0"/>
        <w:spacing w:after="0" w:line="240" w:lineRule="auto"/>
        <w:jc w:val="both"/>
        <w:rPr>
          <w:rFonts w:ascii="Times New Roman" w:hAnsi="Times New Roman" w:cs="Times New Roman"/>
          <w:b/>
          <w:sz w:val="28"/>
          <w:szCs w:val="28"/>
        </w:rPr>
      </w:pPr>
      <w:r>
        <w:rPr>
          <w:rFonts w:ascii="Times New Roman" w:hAnsi="Times New Roman" w:cs="Times New Roman"/>
          <w:b/>
          <w:sz w:val="18"/>
          <w:szCs w:val="18"/>
        </w:rPr>
        <w:lastRenderedPageBreak/>
        <w:t xml:space="preserve">                                                                                                                                                                                                                   Приложение № 3 к Административному регламенту</w:t>
      </w:r>
    </w:p>
    <w:p w:rsidR="00310CDB" w:rsidRDefault="00310CDB" w:rsidP="00310CDB">
      <w:pPr>
        <w:widowControl w:val="0"/>
        <w:autoSpaceDE w:val="0"/>
        <w:autoSpaceDN w:val="0"/>
        <w:adjustRightInd w:val="0"/>
        <w:spacing w:after="0" w:line="240" w:lineRule="auto"/>
        <w:ind w:left="9498"/>
        <w:rPr>
          <w:rFonts w:ascii="Times New Roman" w:hAnsi="Times New Roman" w:cs="Times New Roman"/>
          <w:b/>
          <w:sz w:val="18"/>
          <w:szCs w:val="18"/>
        </w:rPr>
      </w:pPr>
      <w:r>
        <w:rPr>
          <w:rFonts w:ascii="Times New Roman" w:hAnsi="Times New Roman" w:cs="Times New Roman"/>
          <w:b/>
          <w:sz w:val="18"/>
          <w:szCs w:val="18"/>
        </w:rPr>
        <w:t>предоставления муниципальной услуги</w:t>
      </w:r>
    </w:p>
    <w:p w:rsidR="00310CDB" w:rsidRDefault="00310CDB" w:rsidP="00310CDB">
      <w:pPr>
        <w:widowControl w:val="0"/>
        <w:autoSpaceDE w:val="0"/>
        <w:autoSpaceDN w:val="0"/>
        <w:adjustRightInd w:val="0"/>
        <w:spacing w:after="0" w:line="240" w:lineRule="auto"/>
        <w:ind w:left="9498"/>
        <w:rPr>
          <w:rFonts w:ascii="Times New Roman" w:hAnsi="Times New Roman" w:cs="Times New Roman"/>
          <w:b/>
          <w:sz w:val="18"/>
          <w:szCs w:val="18"/>
        </w:rPr>
      </w:pPr>
      <w:r>
        <w:rPr>
          <w:rFonts w:ascii="Times New Roman" w:hAnsi="Times New Roman" w:cs="Times New Roman"/>
          <w:b/>
          <w:sz w:val="18"/>
          <w:szCs w:val="18"/>
        </w:rPr>
        <w:t>«Передача жилых помещений муниципального жилищного</w:t>
      </w:r>
    </w:p>
    <w:p w:rsidR="00310CDB" w:rsidRDefault="00310CDB" w:rsidP="00310CDB">
      <w:pPr>
        <w:widowControl w:val="0"/>
        <w:autoSpaceDE w:val="0"/>
        <w:autoSpaceDN w:val="0"/>
        <w:adjustRightInd w:val="0"/>
        <w:spacing w:after="0" w:line="240" w:lineRule="auto"/>
        <w:ind w:left="9498"/>
        <w:rPr>
          <w:rFonts w:ascii="Times New Roman" w:hAnsi="Times New Roman" w:cs="Times New Roman"/>
          <w:b/>
          <w:sz w:val="18"/>
          <w:szCs w:val="18"/>
        </w:rPr>
      </w:pPr>
      <w:r>
        <w:rPr>
          <w:rFonts w:ascii="Times New Roman" w:hAnsi="Times New Roman" w:cs="Times New Roman"/>
          <w:b/>
          <w:sz w:val="18"/>
          <w:szCs w:val="18"/>
        </w:rPr>
        <w:t>фонда в собственность граждан в порядке приватизации»</w:t>
      </w:r>
    </w:p>
    <w:p w:rsidR="00D67143" w:rsidRDefault="00D67143" w:rsidP="00D6714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w:t>
      </w:r>
      <w:r w:rsidR="00310CDB">
        <w:rPr>
          <w:rFonts w:ascii="Times New Roman" w:hAnsi="Times New Roman" w:cs="Times New Roman"/>
          <w:b/>
          <w:sz w:val="18"/>
          <w:szCs w:val="18"/>
        </w:rPr>
        <w:t xml:space="preserve">в </w:t>
      </w:r>
      <w:r>
        <w:rPr>
          <w:rFonts w:ascii="Times New Roman" w:hAnsi="Times New Roman" w:cs="Times New Roman"/>
          <w:b/>
          <w:sz w:val="18"/>
          <w:szCs w:val="18"/>
        </w:rPr>
        <w:t xml:space="preserve">сельском поселении </w:t>
      </w:r>
      <w:r w:rsidR="00C20E66">
        <w:rPr>
          <w:rFonts w:ascii="Times New Roman" w:hAnsi="Times New Roman" w:cs="Times New Roman"/>
          <w:b/>
          <w:sz w:val="18"/>
          <w:szCs w:val="18"/>
        </w:rPr>
        <w:t>Ургушевский</w:t>
      </w:r>
      <w:r>
        <w:rPr>
          <w:rFonts w:ascii="Times New Roman" w:hAnsi="Times New Roman" w:cs="Times New Roman"/>
          <w:b/>
          <w:sz w:val="18"/>
          <w:szCs w:val="18"/>
        </w:rPr>
        <w:t xml:space="preserve"> сельсовет                   </w:t>
      </w:r>
    </w:p>
    <w:p w:rsidR="00D67143" w:rsidRDefault="00D67143" w:rsidP="00D6714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муниципального района Караидельский район </w:t>
      </w:r>
    </w:p>
    <w:p w:rsidR="00310CDB" w:rsidRPr="00D67143" w:rsidRDefault="00D67143" w:rsidP="00D6714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Республики Башкортостан</w:t>
      </w:r>
    </w:p>
    <w:p w:rsidR="00310CDB" w:rsidRDefault="00310CDB" w:rsidP="00310CDB">
      <w:pPr>
        <w:widowControl w:val="0"/>
        <w:autoSpaceDE w:val="0"/>
        <w:autoSpaceDN w:val="0"/>
        <w:adjustRightInd w:val="0"/>
        <w:spacing w:after="0" w:line="240" w:lineRule="auto"/>
        <w:ind w:left="9498"/>
        <w:rPr>
          <w:rFonts w:ascii="Times New Roman" w:hAnsi="Times New Roman" w:cs="Times New Roman"/>
          <w:sz w:val="20"/>
          <w:szCs w:val="20"/>
        </w:rPr>
      </w:pPr>
      <w:r>
        <w:rPr>
          <w:rFonts w:ascii="Times New Roman" w:hAnsi="Times New Roman" w:cs="Times New Roman"/>
          <w:sz w:val="20"/>
          <w:szCs w:val="20"/>
        </w:rPr>
        <w:t>Сведения о заявителе, которому адресован</w:t>
      </w:r>
    </w:p>
    <w:p w:rsidR="00310CDB" w:rsidRDefault="00310CDB" w:rsidP="00310CDB">
      <w:pPr>
        <w:widowControl w:val="0"/>
        <w:autoSpaceDE w:val="0"/>
        <w:autoSpaceDN w:val="0"/>
        <w:adjustRightInd w:val="0"/>
        <w:spacing w:after="0" w:line="240" w:lineRule="auto"/>
        <w:ind w:left="9498"/>
        <w:rPr>
          <w:rFonts w:ascii="Times New Roman" w:hAnsi="Times New Roman" w:cs="Times New Roman"/>
          <w:sz w:val="20"/>
          <w:szCs w:val="20"/>
        </w:rPr>
      </w:pPr>
      <w:r>
        <w:rPr>
          <w:rFonts w:ascii="Times New Roman" w:hAnsi="Times New Roman" w:cs="Times New Roman"/>
          <w:sz w:val="20"/>
          <w:szCs w:val="20"/>
        </w:rPr>
        <w:t>документ:</w:t>
      </w:r>
    </w:p>
    <w:p w:rsidR="00310CDB" w:rsidRDefault="00310CDB" w:rsidP="00310CDB">
      <w:pPr>
        <w:widowControl w:val="0"/>
        <w:autoSpaceDE w:val="0"/>
        <w:autoSpaceDN w:val="0"/>
        <w:adjustRightInd w:val="0"/>
        <w:spacing w:after="0" w:line="240" w:lineRule="auto"/>
        <w:ind w:left="9498"/>
        <w:rPr>
          <w:rFonts w:ascii="Times New Roman" w:hAnsi="Times New Roman" w:cs="Times New Roman"/>
          <w:sz w:val="20"/>
          <w:szCs w:val="20"/>
        </w:rPr>
      </w:pPr>
      <w:r>
        <w:rPr>
          <w:rFonts w:ascii="Times New Roman" w:hAnsi="Times New Roman" w:cs="Times New Roman"/>
          <w:sz w:val="20"/>
          <w:szCs w:val="20"/>
        </w:rPr>
        <w:t>________________________________________________</w:t>
      </w:r>
    </w:p>
    <w:p w:rsidR="00310CDB" w:rsidRDefault="00310CDB" w:rsidP="00310CDB">
      <w:pPr>
        <w:widowControl w:val="0"/>
        <w:autoSpaceDE w:val="0"/>
        <w:autoSpaceDN w:val="0"/>
        <w:adjustRightInd w:val="0"/>
        <w:spacing w:after="0" w:line="240" w:lineRule="auto"/>
        <w:ind w:left="9498"/>
        <w:rPr>
          <w:rFonts w:ascii="Times New Roman" w:hAnsi="Times New Roman" w:cs="Times New Roman"/>
          <w:sz w:val="20"/>
          <w:szCs w:val="20"/>
        </w:rPr>
      </w:pPr>
      <w:r>
        <w:rPr>
          <w:rFonts w:ascii="Times New Roman" w:hAnsi="Times New Roman" w:cs="Times New Roman"/>
          <w:sz w:val="20"/>
          <w:szCs w:val="20"/>
        </w:rPr>
        <w:t xml:space="preserve">      (фамилия, имя, отчество (последнее – при наличии))</w:t>
      </w:r>
    </w:p>
    <w:p w:rsidR="00310CDB" w:rsidRDefault="00310CDB" w:rsidP="00310CDB">
      <w:pPr>
        <w:widowControl w:val="0"/>
        <w:autoSpaceDE w:val="0"/>
        <w:autoSpaceDN w:val="0"/>
        <w:adjustRightInd w:val="0"/>
        <w:spacing w:after="0" w:line="240" w:lineRule="auto"/>
        <w:ind w:left="9498"/>
        <w:rPr>
          <w:rFonts w:ascii="Times New Roman" w:hAnsi="Times New Roman" w:cs="Times New Roman"/>
          <w:sz w:val="20"/>
          <w:szCs w:val="20"/>
        </w:rPr>
      </w:pPr>
      <w:r>
        <w:rPr>
          <w:rFonts w:ascii="Times New Roman" w:hAnsi="Times New Roman" w:cs="Times New Roman"/>
          <w:sz w:val="20"/>
          <w:szCs w:val="20"/>
        </w:rPr>
        <w:t>________________________________________________</w:t>
      </w:r>
    </w:p>
    <w:p w:rsidR="00310CDB" w:rsidRDefault="00310CDB" w:rsidP="00310CDB">
      <w:pPr>
        <w:widowControl w:val="0"/>
        <w:autoSpaceDE w:val="0"/>
        <w:autoSpaceDN w:val="0"/>
        <w:adjustRightInd w:val="0"/>
        <w:spacing w:after="0" w:line="240" w:lineRule="auto"/>
        <w:ind w:left="9498"/>
        <w:rPr>
          <w:rFonts w:ascii="Times New Roman" w:hAnsi="Times New Roman" w:cs="Times New Roman"/>
          <w:sz w:val="20"/>
          <w:szCs w:val="20"/>
        </w:rPr>
      </w:pPr>
      <w:r>
        <w:rPr>
          <w:rFonts w:ascii="Times New Roman" w:hAnsi="Times New Roman" w:cs="Times New Roman"/>
          <w:sz w:val="20"/>
          <w:szCs w:val="20"/>
        </w:rPr>
        <w:t>адрес: __________________________________________</w:t>
      </w:r>
    </w:p>
    <w:p w:rsidR="00310CDB" w:rsidRDefault="00310CDB" w:rsidP="00310CDB">
      <w:pPr>
        <w:widowControl w:val="0"/>
        <w:autoSpaceDE w:val="0"/>
        <w:autoSpaceDN w:val="0"/>
        <w:adjustRightInd w:val="0"/>
        <w:spacing w:after="0" w:line="240" w:lineRule="auto"/>
        <w:ind w:left="9498"/>
        <w:rPr>
          <w:rFonts w:ascii="Times New Roman" w:hAnsi="Times New Roman" w:cs="Times New Roman"/>
          <w:sz w:val="20"/>
          <w:szCs w:val="20"/>
        </w:rPr>
      </w:pPr>
      <w:r>
        <w:rPr>
          <w:rFonts w:ascii="Times New Roman" w:hAnsi="Times New Roman" w:cs="Times New Roman"/>
          <w:sz w:val="20"/>
          <w:szCs w:val="20"/>
        </w:rPr>
        <w:t>________________________________________________</w:t>
      </w:r>
    </w:p>
    <w:p w:rsidR="00310CDB" w:rsidRDefault="00310CDB" w:rsidP="00310CDB">
      <w:pPr>
        <w:widowControl w:val="0"/>
        <w:autoSpaceDE w:val="0"/>
        <w:autoSpaceDN w:val="0"/>
        <w:adjustRightInd w:val="0"/>
        <w:spacing w:after="0" w:line="240" w:lineRule="auto"/>
        <w:ind w:left="4536"/>
        <w:rPr>
          <w:rFonts w:ascii="Times New Roman" w:hAnsi="Times New Roman" w:cs="Times New Roman"/>
          <w:sz w:val="20"/>
          <w:szCs w:val="20"/>
        </w:rPr>
      </w:pPr>
      <w:r>
        <w:rPr>
          <w:rFonts w:ascii="Times New Roman" w:hAnsi="Times New Roman" w:cs="Times New Roman"/>
          <w:sz w:val="20"/>
          <w:szCs w:val="20"/>
        </w:rPr>
        <w:t xml:space="preserve">                                                                                                   эл. почта: _______________________________________</w:t>
      </w:r>
    </w:p>
    <w:p w:rsidR="00310CDB" w:rsidRDefault="00310CDB" w:rsidP="00310CDB">
      <w:pPr>
        <w:widowControl w:val="0"/>
        <w:autoSpaceDE w:val="0"/>
        <w:autoSpaceDN w:val="0"/>
        <w:adjustRightInd w:val="0"/>
        <w:spacing w:after="0" w:line="240" w:lineRule="auto"/>
        <w:rPr>
          <w:rFonts w:ascii="Times New Roman" w:hAnsi="Times New Roman" w:cs="Times New Roman"/>
          <w:sz w:val="20"/>
          <w:szCs w:val="20"/>
        </w:rPr>
      </w:pPr>
    </w:p>
    <w:p w:rsidR="00310CDB" w:rsidRDefault="00310CDB" w:rsidP="00310CDB">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Уведомление</w:t>
      </w:r>
    </w:p>
    <w:p w:rsidR="00310CDB" w:rsidRDefault="00310CDB" w:rsidP="00310CDB">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об отказе в приеме документов, необходимых для предоставления</w:t>
      </w:r>
    </w:p>
    <w:p w:rsidR="00310CDB" w:rsidRDefault="00310CDB" w:rsidP="00310CDB">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муниципальной услуги (возврате заявления заявителю)</w:t>
      </w:r>
    </w:p>
    <w:p w:rsidR="00310CDB" w:rsidRDefault="00310CDB" w:rsidP="00310CDB">
      <w:pPr>
        <w:widowControl w:val="0"/>
        <w:autoSpaceDE w:val="0"/>
        <w:autoSpaceDN w:val="0"/>
        <w:adjustRightInd w:val="0"/>
        <w:spacing w:after="0" w:line="240" w:lineRule="auto"/>
        <w:jc w:val="both"/>
        <w:rPr>
          <w:rFonts w:ascii="Times New Roman" w:hAnsi="Times New Roman" w:cs="Times New Roman"/>
          <w:b/>
          <w:sz w:val="20"/>
          <w:szCs w:val="20"/>
        </w:rPr>
      </w:pPr>
    </w:p>
    <w:p w:rsidR="00310CDB" w:rsidRDefault="00310CDB" w:rsidP="00310CDB">
      <w:pPr>
        <w:widowControl w:val="0"/>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Настоящим подтверждается, что при приеме заявления на предоставление муниципальной услуги «Передача жилых помещений муниципального жилищного фонда в собственность граждан в порядке приватизации»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(возврате заявления заявителю), а именно: _________________________________________________________________________</w:t>
      </w:r>
      <w:r w:rsidR="00D67143">
        <w:rPr>
          <w:rFonts w:ascii="Times New Roman" w:hAnsi="Times New Roman" w:cs="Times New Roman"/>
          <w:sz w:val="20"/>
          <w:szCs w:val="20"/>
        </w:rPr>
        <w:t>________________________________________________________________________</w:t>
      </w:r>
    </w:p>
    <w:p w:rsidR="00310CDB" w:rsidRDefault="00310CDB" w:rsidP="00310CDB">
      <w:pPr>
        <w:widowControl w:val="0"/>
        <w:autoSpaceDE w:val="0"/>
        <w:autoSpaceDN w:val="0"/>
        <w:adjustRightInd w:val="0"/>
        <w:spacing w:after="0" w:line="240" w:lineRule="auto"/>
        <w:ind w:firstLine="709"/>
        <w:jc w:val="center"/>
        <w:rPr>
          <w:rFonts w:ascii="Times New Roman" w:hAnsi="Times New Roman" w:cs="Times New Roman"/>
          <w:sz w:val="16"/>
          <w:szCs w:val="16"/>
        </w:rPr>
      </w:pPr>
      <w:r>
        <w:rPr>
          <w:rFonts w:ascii="Times New Roman" w:hAnsi="Times New Roman" w:cs="Times New Roman"/>
          <w:sz w:val="16"/>
          <w:szCs w:val="16"/>
        </w:rPr>
        <w:t>(указать основание)</w:t>
      </w:r>
    </w:p>
    <w:p w:rsidR="00310CDB" w:rsidRDefault="00310CDB" w:rsidP="00310CD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w:t>
      </w:r>
      <w:r w:rsidR="00D67143">
        <w:rPr>
          <w:rFonts w:ascii="Times New Roman" w:hAnsi="Times New Roman" w:cs="Times New Roman"/>
          <w:sz w:val="20"/>
          <w:szCs w:val="20"/>
        </w:rPr>
        <w:t>_____________________________________</w:t>
      </w:r>
    </w:p>
    <w:p w:rsidR="00310CDB" w:rsidRDefault="00310CDB" w:rsidP="00310CDB">
      <w:pPr>
        <w:widowControl w:val="0"/>
        <w:autoSpaceDE w:val="0"/>
        <w:autoSpaceDN w:val="0"/>
        <w:adjustRightInd w:val="0"/>
        <w:spacing w:after="0" w:line="240" w:lineRule="auto"/>
        <w:rPr>
          <w:rFonts w:ascii="Times New Roman" w:hAnsi="Times New Roman" w:cs="Times New Roman"/>
          <w:sz w:val="20"/>
          <w:szCs w:val="20"/>
        </w:rPr>
      </w:pPr>
    </w:p>
    <w:p w:rsidR="00310CDB" w:rsidRDefault="00310CDB" w:rsidP="00310CDB">
      <w:pPr>
        <w:widowControl w:val="0"/>
        <w:autoSpaceDE w:val="0"/>
        <w:autoSpaceDN w:val="0"/>
        <w:adjustRightInd w:val="0"/>
        <w:spacing w:after="0" w:line="240" w:lineRule="auto"/>
        <w:rPr>
          <w:rFonts w:ascii="Times New Roman" w:hAnsi="Times New Roman" w:cs="Times New Roman"/>
          <w:sz w:val="20"/>
          <w:szCs w:val="20"/>
        </w:rPr>
      </w:pPr>
    </w:p>
    <w:p w:rsidR="00310CDB" w:rsidRDefault="00310CDB" w:rsidP="00310CD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________________________________________      </w:t>
      </w:r>
      <w:r w:rsidR="00D67143">
        <w:rPr>
          <w:rFonts w:ascii="Times New Roman" w:hAnsi="Times New Roman" w:cs="Times New Roman"/>
          <w:sz w:val="20"/>
          <w:szCs w:val="20"/>
        </w:rPr>
        <w:t xml:space="preserve">                                                                                              </w:t>
      </w:r>
      <w:r>
        <w:rPr>
          <w:rFonts w:ascii="Times New Roman" w:hAnsi="Times New Roman" w:cs="Times New Roman"/>
          <w:sz w:val="20"/>
          <w:szCs w:val="20"/>
        </w:rPr>
        <w:t>_________________          ____________________________</w:t>
      </w:r>
      <w:r w:rsidR="00D67143">
        <w:rPr>
          <w:rFonts w:ascii="Times New Roman" w:hAnsi="Times New Roman" w:cs="Times New Roman"/>
          <w:sz w:val="20"/>
          <w:szCs w:val="20"/>
        </w:rPr>
        <w:t>_____</w:t>
      </w:r>
    </w:p>
    <w:p w:rsidR="00310CDB" w:rsidRDefault="00310CDB" w:rsidP="00310CDB">
      <w:pPr>
        <w:widowControl w:val="0"/>
        <w:autoSpaceDE w:val="0"/>
        <w:autoSpaceDN w:val="0"/>
        <w:adjustRightInd w:val="0"/>
        <w:spacing w:after="0" w:line="240" w:lineRule="auto"/>
        <w:rPr>
          <w:rFonts w:ascii="Times New Roman" w:hAnsi="Times New Roman" w:cs="Times New Roman"/>
          <w:sz w:val="2"/>
          <w:szCs w:val="2"/>
        </w:rPr>
      </w:pPr>
      <w:proofErr w:type="gramStart"/>
      <w:r>
        <w:rPr>
          <w:rFonts w:ascii="Times New Roman" w:hAnsi="Times New Roman" w:cs="Times New Roman"/>
          <w:sz w:val="20"/>
          <w:szCs w:val="20"/>
        </w:rPr>
        <w:t>(</w:t>
      </w:r>
      <w:r>
        <w:rPr>
          <w:rFonts w:ascii="Times New Roman" w:hAnsi="Times New Roman" w:cs="Times New Roman"/>
          <w:sz w:val="18"/>
          <w:szCs w:val="18"/>
        </w:rPr>
        <w:t xml:space="preserve">должностное лицо, уполномоченное на                                    </w:t>
      </w:r>
      <w:r w:rsidR="00D67143">
        <w:rPr>
          <w:rFonts w:ascii="Times New Roman" w:hAnsi="Times New Roman" w:cs="Times New Roman"/>
          <w:sz w:val="18"/>
          <w:szCs w:val="18"/>
        </w:rPr>
        <w:t xml:space="preserve">                                                                                                             </w:t>
      </w:r>
      <w:r>
        <w:rPr>
          <w:rFonts w:ascii="Times New Roman" w:hAnsi="Times New Roman" w:cs="Times New Roman"/>
          <w:sz w:val="18"/>
          <w:szCs w:val="18"/>
        </w:rPr>
        <w:t xml:space="preserve">  (подпись)                                    </w:t>
      </w:r>
      <w:r>
        <w:rPr>
          <w:rFonts w:ascii="Times New Roman" w:hAnsi="Times New Roman" w:cs="Times New Roman"/>
          <w:sz w:val="20"/>
          <w:szCs w:val="20"/>
        </w:rPr>
        <w:t>(инициалы, фамилия)</w:t>
      </w:r>
      <w:proofErr w:type="gramEnd"/>
    </w:p>
    <w:p w:rsidR="00310CDB" w:rsidRDefault="00310CDB" w:rsidP="00310CDB">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принятие решения об отказе в приеме документов</w:t>
      </w:r>
    </w:p>
    <w:p w:rsidR="00310CDB" w:rsidRDefault="00310CDB" w:rsidP="00310CD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18"/>
          <w:szCs w:val="18"/>
        </w:rPr>
        <w:t>(возврате заявления заявителю))</w:t>
      </w:r>
      <w:r>
        <w:rPr>
          <w:rFonts w:ascii="Times New Roman" w:hAnsi="Times New Roman" w:cs="Times New Roman"/>
          <w:sz w:val="20"/>
          <w:szCs w:val="20"/>
        </w:rPr>
        <w:t xml:space="preserve">                                                             </w:t>
      </w:r>
    </w:p>
    <w:p w:rsidR="00310CDB" w:rsidRDefault="00310CDB" w:rsidP="00310CD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М.П. « ____» ___________20 ___ г.</w:t>
      </w:r>
    </w:p>
    <w:p w:rsidR="00310CDB" w:rsidRDefault="00310CDB" w:rsidP="00310CD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310CDB" w:rsidRDefault="00310CDB" w:rsidP="00310CDB">
      <w:pPr>
        <w:widowControl w:val="0"/>
        <w:autoSpaceDE w:val="0"/>
        <w:autoSpaceDN w:val="0"/>
        <w:adjustRightInd w:val="0"/>
        <w:spacing w:after="0" w:line="240" w:lineRule="auto"/>
        <w:rPr>
          <w:rFonts w:ascii="Times New Roman" w:hAnsi="Times New Roman" w:cs="Times New Roman"/>
          <w:sz w:val="20"/>
          <w:szCs w:val="20"/>
        </w:rPr>
      </w:pPr>
    </w:p>
    <w:p w:rsidR="00310CDB" w:rsidRDefault="00310CDB" w:rsidP="00310CDB">
      <w:pPr>
        <w:spacing w:after="0" w:line="240" w:lineRule="auto"/>
        <w:ind w:firstLine="3686"/>
        <w:jc w:val="both"/>
        <w:rPr>
          <w:rFonts w:ascii="Times New Roman" w:eastAsia="Calibri" w:hAnsi="Times New Roman" w:cs="Times New Roman"/>
          <w:sz w:val="20"/>
          <w:szCs w:val="20"/>
        </w:rPr>
      </w:pPr>
    </w:p>
    <w:p w:rsidR="00310CDB" w:rsidRDefault="00310CDB" w:rsidP="00310CDB">
      <w:pPr>
        <w:spacing w:after="0" w:line="240" w:lineRule="auto"/>
        <w:ind w:firstLine="3686"/>
        <w:jc w:val="both"/>
        <w:rPr>
          <w:rFonts w:ascii="Times New Roman" w:eastAsia="Calibri" w:hAnsi="Times New Roman" w:cs="Times New Roman"/>
          <w:sz w:val="20"/>
          <w:szCs w:val="20"/>
        </w:rPr>
      </w:pPr>
    </w:p>
    <w:p w:rsidR="00CD2101" w:rsidRDefault="00CD2101" w:rsidP="00310CDB">
      <w:pPr>
        <w:spacing w:after="0" w:line="240" w:lineRule="auto"/>
        <w:ind w:firstLine="3686"/>
        <w:jc w:val="both"/>
        <w:rPr>
          <w:rFonts w:ascii="Times New Roman" w:eastAsia="Calibri" w:hAnsi="Times New Roman" w:cs="Times New Roman"/>
          <w:sz w:val="20"/>
          <w:szCs w:val="20"/>
        </w:rPr>
      </w:pPr>
    </w:p>
    <w:p w:rsidR="00CD2101" w:rsidRDefault="00CD2101" w:rsidP="00310CDB">
      <w:pPr>
        <w:spacing w:after="0" w:line="240" w:lineRule="auto"/>
        <w:ind w:firstLine="3686"/>
        <w:jc w:val="both"/>
        <w:rPr>
          <w:rFonts w:ascii="Times New Roman" w:eastAsia="Calibri" w:hAnsi="Times New Roman" w:cs="Times New Roman"/>
          <w:sz w:val="20"/>
          <w:szCs w:val="20"/>
        </w:rPr>
      </w:pPr>
    </w:p>
    <w:p w:rsidR="00CD2101" w:rsidRDefault="00CD2101" w:rsidP="00310CDB">
      <w:pPr>
        <w:spacing w:after="0" w:line="240" w:lineRule="auto"/>
        <w:ind w:firstLine="3686"/>
        <w:jc w:val="both"/>
        <w:rPr>
          <w:rFonts w:ascii="Times New Roman" w:eastAsia="Calibri" w:hAnsi="Times New Roman" w:cs="Times New Roman"/>
          <w:sz w:val="20"/>
          <w:szCs w:val="20"/>
        </w:rPr>
      </w:pPr>
    </w:p>
    <w:p w:rsidR="00CD2101" w:rsidRDefault="00CD2101" w:rsidP="00310CDB">
      <w:pPr>
        <w:spacing w:after="0" w:line="240" w:lineRule="auto"/>
        <w:ind w:firstLine="3686"/>
        <w:jc w:val="both"/>
        <w:rPr>
          <w:rFonts w:ascii="Times New Roman" w:eastAsia="Calibri" w:hAnsi="Times New Roman" w:cs="Times New Roman"/>
          <w:sz w:val="20"/>
          <w:szCs w:val="20"/>
        </w:rPr>
      </w:pPr>
    </w:p>
    <w:p w:rsidR="00310CDB" w:rsidRDefault="00310CDB" w:rsidP="00310CDB">
      <w:pPr>
        <w:spacing w:after="0" w:line="240" w:lineRule="auto"/>
        <w:jc w:val="both"/>
        <w:rPr>
          <w:rFonts w:ascii="Times New Roman" w:eastAsia="Calibri" w:hAnsi="Times New Roman" w:cs="Times New Roman"/>
          <w:sz w:val="20"/>
          <w:szCs w:val="20"/>
        </w:rPr>
      </w:pPr>
    </w:p>
    <w:p w:rsidR="00310CDB" w:rsidRDefault="00310CDB" w:rsidP="00310CDB">
      <w:pPr>
        <w:spacing w:after="0" w:line="240" w:lineRule="auto"/>
        <w:jc w:val="both"/>
        <w:rPr>
          <w:rFonts w:ascii="Times New Roman" w:eastAsia="Calibri" w:hAnsi="Times New Roman" w:cs="Times New Roman"/>
          <w:sz w:val="20"/>
          <w:szCs w:val="20"/>
        </w:rPr>
      </w:pPr>
    </w:p>
    <w:p w:rsidR="00310CDB" w:rsidRDefault="00310CDB" w:rsidP="00310CDB">
      <w:pPr>
        <w:spacing w:after="0" w:line="240" w:lineRule="auto"/>
        <w:jc w:val="both"/>
        <w:rPr>
          <w:rFonts w:ascii="Times New Roman" w:eastAsia="Calibri" w:hAnsi="Times New Roman" w:cs="Times New Roman"/>
          <w:sz w:val="20"/>
          <w:szCs w:val="20"/>
        </w:rPr>
      </w:pPr>
    </w:p>
    <w:p w:rsidR="00CD2101" w:rsidRDefault="00CD2101" w:rsidP="00310CDB">
      <w:pPr>
        <w:widowControl w:val="0"/>
        <w:autoSpaceDE w:val="0"/>
        <w:autoSpaceDN w:val="0"/>
        <w:adjustRightInd w:val="0"/>
        <w:spacing w:after="0" w:line="240" w:lineRule="auto"/>
        <w:ind w:left="9214"/>
        <w:rPr>
          <w:rFonts w:ascii="Times New Roman" w:hAnsi="Times New Roman" w:cs="Times New Roman"/>
          <w:b/>
          <w:sz w:val="18"/>
          <w:szCs w:val="18"/>
        </w:rPr>
      </w:pPr>
    </w:p>
    <w:p w:rsidR="00310CDB" w:rsidRDefault="00310CDB" w:rsidP="00310CDB">
      <w:pPr>
        <w:widowControl w:val="0"/>
        <w:autoSpaceDE w:val="0"/>
        <w:autoSpaceDN w:val="0"/>
        <w:adjustRightInd w:val="0"/>
        <w:spacing w:after="0" w:line="240" w:lineRule="auto"/>
        <w:ind w:left="9214"/>
        <w:rPr>
          <w:rFonts w:ascii="Times New Roman" w:hAnsi="Times New Roman" w:cs="Times New Roman"/>
          <w:b/>
          <w:sz w:val="18"/>
          <w:szCs w:val="18"/>
        </w:rPr>
      </w:pPr>
      <w:r>
        <w:rPr>
          <w:rFonts w:ascii="Times New Roman" w:hAnsi="Times New Roman" w:cs="Times New Roman"/>
          <w:b/>
          <w:sz w:val="18"/>
          <w:szCs w:val="18"/>
        </w:rPr>
        <w:lastRenderedPageBreak/>
        <w:t>Приложение № 4 к Административному регламенту</w:t>
      </w:r>
    </w:p>
    <w:p w:rsidR="00310CDB" w:rsidRDefault="00310CDB" w:rsidP="00310CDB">
      <w:pPr>
        <w:widowControl w:val="0"/>
        <w:autoSpaceDE w:val="0"/>
        <w:autoSpaceDN w:val="0"/>
        <w:adjustRightInd w:val="0"/>
        <w:spacing w:after="0" w:line="240" w:lineRule="auto"/>
        <w:ind w:left="9214"/>
        <w:rPr>
          <w:rFonts w:ascii="Times New Roman" w:hAnsi="Times New Roman" w:cs="Times New Roman"/>
          <w:b/>
          <w:sz w:val="18"/>
          <w:szCs w:val="18"/>
        </w:rPr>
      </w:pPr>
      <w:r>
        <w:rPr>
          <w:rFonts w:ascii="Times New Roman" w:hAnsi="Times New Roman" w:cs="Times New Roman"/>
          <w:b/>
          <w:sz w:val="18"/>
          <w:szCs w:val="18"/>
        </w:rPr>
        <w:t>предоставления муниципальной услуги</w:t>
      </w:r>
    </w:p>
    <w:p w:rsidR="00310CDB" w:rsidRDefault="00310CDB" w:rsidP="00310CDB">
      <w:pPr>
        <w:widowControl w:val="0"/>
        <w:autoSpaceDE w:val="0"/>
        <w:autoSpaceDN w:val="0"/>
        <w:adjustRightInd w:val="0"/>
        <w:spacing w:after="0" w:line="240" w:lineRule="auto"/>
        <w:ind w:left="9214"/>
        <w:rPr>
          <w:rFonts w:ascii="Times New Roman" w:hAnsi="Times New Roman" w:cs="Times New Roman"/>
          <w:b/>
          <w:sz w:val="18"/>
          <w:szCs w:val="18"/>
        </w:rPr>
      </w:pPr>
      <w:r>
        <w:rPr>
          <w:rFonts w:ascii="Times New Roman" w:hAnsi="Times New Roman" w:cs="Times New Roman"/>
          <w:b/>
          <w:sz w:val="18"/>
          <w:szCs w:val="18"/>
        </w:rPr>
        <w:t>«Передача жилых помещений муниципального жилищного</w:t>
      </w:r>
    </w:p>
    <w:p w:rsidR="00310CDB" w:rsidRDefault="00310CDB" w:rsidP="00310CDB">
      <w:pPr>
        <w:widowControl w:val="0"/>
        <w:autoSpaceDE w:val="0"/>
        <w:autoSpaceDN w:val="0"/>
        <w:adjustRightInd w:val="0"/>
        <w:spacing w:after="0" w:line="240" w:lineRule="auto"/>
        <w:ind w:left="9214"/>
        <w:rPr>
          <w:rFonts w:ascii="Times New Roman" w:hAnsi="Times New Roman" w:cs="Times New Roman"/>
          <w:b/>
          <w:sz w:val="18"/>
          <w:szCs w:val="18"/>
        </w:rPr>
      </w:pPr>
      <w:r>
        <w:rPr>
          <w:rFonts w:ascii="Times New Roman" w:hAnsi="Times New Roman" w:cs="Times New Roman"/>
          <w:b/>
          <w:sz w:val="18"/>
          <w:szCs w:val="18"/>
        </w:rPr>
        <w:t>фонда в собственность граждан в порядке приватизации»</w:t>
      </w:r>
    </w:p>
    <w:p w:rsidR="00D67143" w:rsidRDefault="00D67143" w:rsidP="00D6714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w:t>
      </w:r>
      <w:r w:rsidR="00310CDB">
        <w:rPr>
          <w:rFonts w:ascii="Times New Roman" w:hAnsi="Times New Roman" w:cs="Times New Roman"/>
          <w:b/>
          <w:sz w:val="18"/>
          <w:szCs w:val="18"/>
        </w:rPr>
        <w:t xml:space="preserve">в </w:t>
      </w:r>
      <w:r>
        <w:rPr>
          <w:rFonts w:ascii="Times New Roman" w:hAnsi="Times New Roman" w:cs="Times New Roman"/>
          <w:b/>
          <w:sz w:val="18"/>
          <w:szCs w:val="18"/>
        </w:rPr>
        <w:t xml:space="preserve">сельском поселении </w:t>
      </w:r>
      <w:r w:rsidR="00C20E66">
        <w:rPr>
          <w:rFonts w:ascii="Times New Roman" w:hAnsi="Times New Roman" w:cs="Times New Roman"/>
          <w:b/>
          <w:sz w:val="18"/>
          <w:szCs w:val="18"/>
        </w:rPr>
        <w:t>Ургушевский</w:t>
      </w:r>
      <w:r>
        <w:rPr>
          <w:rFonts w:ascii="Times New Roman" w:hAnsi="Times New Roman" w:cs="Times New Roman"/>
          <w:b/>
          <w:sz w:val="18"/>
          <w:szCs w:val="18"/>
        </w:rPr>
        <w:t xml:space="preserve"> сельсовет                   </w:t>
      </w:r>
    </w:p>
    <w:p w:rsidR="00D67143" w:rsidRDefault="00D67143" w:rsidP="00D6714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муниципального района Караидельский район </w:t>
      </w:r>
    </w:p>
    <w:p w:rsidR="00D67143" w:rsidRPr="00D67143" w:rsidRDefault="00D67143" w:rsidP="00D6714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Республики Башкортостан</w:t>
      </w:r>
    </w:p>
    <w:p w:rsidR="00310CDB" w:rsidRDefault="00310CDB" w:rsidP="00D67143">
      <w:pPr>
        <w:widowControl w:val="0"/>
        <w:autoSpaceDE w:val="0"/>
        <w:autoSpaceDN w:val="0"/>
        <w:adjustRightInd w:val="0"/>
        <w:spacing w:after="0" w:line="240" w:lineRule="auto"/>
        <w:ind w:left="9214"/>
        <w:rPr>
          <w:rFonts w:ascii="Times New Roman" w:eastAsia="Calibri" w:hAnsi="Times New Roman" w:cs="Times New Roman"/>
          <w:sz w:val="20"/>
          <w:szCs w:val="20"/>
          <w:lang w:eastAsia="ru-RU"/>
        </w:rPr>
      </w:pPr>
    </w:p>
    <w:p w:rsidR="00310CDB" w:rsidRDefault="00310CDB" w:rsidP="00310CDB">
      <w:pPr>
        <w:spacing w:after="0" w:line="240" w:lineRule="auto"/>
        <w:ind w:firstLine="567"/>
        <w:jc w:val="center"/>
        <w:rPr>
          <w:rFonts w:ascii="Times New Roman" w:eastAsia="Calibri" w:hAnsi="Times New Roman" w:cs="Times New Roman"/>
          <w:b/>
          <w:bCs/>
        </w:rPr>
      </w:pPr>
      <w:r>
        <w:rPr>
          <w:rFonts w:ascii="Times New Roman" w:eastAsia="Calibri" w:hAnsi="Times New Roman" w:cs="Times New Roman"/>
          <w:b/>
          <w:bCs/>
        </w:rPr>
        <w:t>Расписка</w:t>
      </w:r>
    </w:p>
    <w:p w:rsidR="00310CDB" w:rsidRDefault="00310CDB" w:rsidP="00310CDB">
      <w:pPr>
        <w:spacing w:after="0" w:line="240" w:lineRule="auto"/>
        <w:ind w:firstLine="567"/>
        <w:jc w:val="center"/>
        <w:rPr>
          <w:rFonts w:ascii="Times New Roman" w:eastAsia="Calibri" w:hAnsi="Times New Roman" w:cs="Times New Roman"/>
          <w:b/>
          <w:bCs/>
        </w:rPr>
      </w:pPr>
      <w:r>
        <w:rPr>
          <w:rFonts w:ascii="Times New Roman" w:eastAsia="Calibri" w:hAnsi="Times New Roman" w:cs="Times New Roman"/>
          <w:b/>
          <w:bCs/>
        </w:rPr>
        <w:t>о приеме документов на предоставление муниципальной услуги</w:t>
      </w:r>
    </w:p>
    <w:p w:rsidR="00310CDB" w:rsidRDefault="00310CDB" w:rsidP="00310CDB">
      <w:pPr>
        <w:spacing w:after="0" w:line="240" w:lineRule="auto"/>
        <w:ind w:firstLine="567"/>
        <w:jc w:val="center"/>
        <w:rPr>
          <w:rFonts w:ascii="Times New Roman" w:eastAsia="Calibri" w:hAnsi="Times New Roman" w:cs="Times New Roman"/>
          <w:b/>
        </w:rPr>
      </w:pPr>
      <w:r>
        <w:rPr>
          <w:rFonts w:ascii="Times New Roman" w:eastAsia="Calibri" w:hAnsi="Times New Roman" w:cs="Times New Roman"/>
          <w:b/>
          <w:bCs/>
        </w:rPr>
        <w:t>«</w:t>
      </w:r>
      <w:r>
        <w:rPr>
          <w:rFonts w:ascii="Times New Roman" w:eastAsia="Calibri" w:hAnsi="Times New Roman" w:cs="Times New Roman"/>
          <w:b/>
        </w:rPr>
        <w:t>Передача жилых помещений муниципального жилищного</w:t>
      </w:r>
    </w:p>
    <w:p w:rsidR="00310CDB" w:rsidRDefault="00310CDB" w:rsidP="00310CDB">
      <w:pPr>
        <w:spacing w:after="0" w:line="240" w:lineRule="auto"/>
        <w:ind w:firstLine="567"/>
        <w:jc w:val="center"/>
        <w:rPr>
          <w:rFonts w:ascii="Times New Roman" w:eastAsia="Calibri" w:hAnsi="Times New Roman" w:cs="Times New Roman"/>
          <w:b/>
          <w:bCs/>
        </w:rPr>
      </w:pPr>
      <w:r>
        <w:rPr>
          <w:rFonts w:ascii="Times New Roman" w:eastAsia="Calibri" w:hAnsi="Times New Roman" w:cs="Times New Roman"/>
          <w:b/>
        </w:rPr>
        <w:t>фонда в собственность граждан в порядке приватизации»</w:t>
      </w:r>
    </w:p>
    <w:p w:rsidR="00310CDB" w:rsidRDefault="00310CDB" w:rsidP="00310CDB">
      <w:pPr>
        <w:autoSpaceDE w:val="0"/>
        <w:autoSpaceDN w:val="0"/>
        <w:adjustRightInd w:val="0"/>
        <w:spacing w:after="0" w:line="240" w:lineRule="auto"/>
        <w:jc w:val="center"/>
        <w:rPr>
          <w:rFonts w:ascii="Times New Roman" w:eastAsia="Calibri" w:hAnsi="Times New Roman" w:cs="Times New Roman"/>
        </w:rPr>
      </w:pPr>
    </w:p>
    <w:p w:rsidR="00310CDB" w:rsidRDefault="00310CDB" w:rsidP="00310CDB">
      <w:pPr>
        <w:autoSpaceDE w:val="0"/>
        <w:autoSpaceDN w:val="0"/>
        <w:adjustRightInd w:val="0"/>
        <w:spacing w:after="0" w:line="240" w:lineRule="auto"/>
        <w:rPr>
          <w:rFonts w:ascii="Times New Roman" w:eastAsia="Calibri" w:hAnsi="Times New Roman" w:cs="Times New Roman"/>
          <w:sz w:val="16"/>
          <w:szCs w:val="16"/>
        </w:rPr>
      </w:pPr>
      <w:r>
        <w:rPr>
          <w:rFonts w:ascii="Times New Roman" w:eastAsia="Calibri" w:hAnsi="Times New Roman" w:cs="Times New Roman"/>
        </w:rPr>
        <w:t xml:space="preserve">     Заявитель</w:t>
      </w:r>
      <w:r>
        <w:rPr>
          <w:rFonts w:ascii="Times New Roman" w:eastAsia="Calibri" w:hAnsi="Times New Roman" w:cs="Times New Roman"/>
          <w:sz w:val="16"/>
          <w:szCs w:val="16"/>
        </w:rPr>
        <w:t xml:space="preserve"> ______________________________________________</w:t>
      </w:r>
      <w:r w:rsidR="00D67143">
        <w:rPr>
          <w:rFonts w:ascii="Times New Roman" w:eastAsia="Calibri" w:hAnsi="Times New Roman" w:cs="Times New Roman"/>
          <w:sz w:val="16"/>
          <w:szCs w:val="16"/>
        </w:rPr>
        <w:t>________________________</w:t>
      </w:r>
      <w:r>
        <w:rPr>
          <w:rFonts w:ascii="Times New Roman" w:eastAsia="Calibri" w:hAnsi="Times New Roman" w:cs="Times New Roman"/>
          <w:sz w:val="16"/>
          <w:szCs w:val="16"/>
        </w:rPr>
        <w:t>_</w:t>
      </w:r>
      <w:r w:rsidR="00D67143">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________________________________________________________</w:t>
      </w:r>
      <w:r w:rsidR="00D67143">
        <w:rPr>
          <w:rFonts w:ascii="Times New Roman" w:eastAsia="Calibri" w:hAnsi="Times New Roman" w:cs="Times New Roman"/>
          <w:sz w:val="16"/>
          <w:szCs w:val="16"/>
        </w:rPr>
        <w:t>____________________________________</w:t>
      </w:r>
    </w:p>
    <w:p w:rsidR="00310CDB" w:rsidRDefault="00310CDB" w:rsidP="00310CDB">
      <w:pPr>
        <w:autoSpaceDE w:val="0"/>
        <w:autoSpaceDN w:val="0"/>
        <w:adjustRightInd w:val="0"/>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00D67143">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(фамилия, имя, отчество (последнее – при наличии))       </w:t>
      </w:r>
      <w:r w:rsidR="00D67143">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proofErr w:type="gramStart"/>
      <w:r>
        <w:rPr>
          <w:rFonts w:ascii="Times New Roman" w:eastAsia="Calibri" w:hAnsi="Times New Roman" w:cs="Times New Roman"/>
          <w:sz w:val="16"/>
          <w:szCs w:val="16"/>
        </w:rPr>
        <w:t xml:space="preserve">( </w:t>
      </w:r>
      <w:proofErr w:type="gramEnd"/>
      <w:r>
        <w:rPr>
          <w:rFonts w:ascii="Times New Roman" w:eastAsia="Calibri" w:hAnsi="Times New Roman" w:cs="Times New Roman"/>
          <w:sz w:val="16"/>
          <w:szCs w:val="16"/>
        </w:rPr>
        <w:t>реквизиты основного документа, удостоверяющего личность)</w:t>
      </w:r>
    </w:p>
    <w:p w:rsidR="00310CDB" w:rsidRDefault="00310CDB" w:rsidP="00310CDB">
      <w:pPr>
        <w:autoSpaceDE w:val="0"/>
        <w:autoSpaceDN w:val="0"/>
        <w:adjustRightInd w:val="0"/>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___________________________________________________________________________________________________________________</w:t>
      </w:r>
      <w:r w:rsidR="00D67143">
        <w:rPr>
          <w:rFonts w:ascii="Times New Roman" w:eastAsia="Calibri" w:hAnsi="Times New Roman" w:cs="Times New Roman"/>
          <w:sz w:val="16"/>
          <w:szCs w:val="16"/>
        </w:rPr>
        <w:t>________________________________________________________________</w:t>
      </w:r>
      <w:r>
        <w:rPr>
          <w:rFonts w:ascii="Times New Roman" w:eastAsia="Calibri" w:hAnsi="Times New Roman" w:cs="Times New Roman"/>
          <w:sz w:val="16"/>
          <w:szCs w:val="16"/>
        </w:rPr>
        <w:t>_</w:t>
      </w:r>
    </w:p>
    <w:p w:rsidR="00310CDB" w:rsidRDefault="00310CDB" w:rsidP="00310CDB">
      <w:pPr>
        <w:autoSpaceDE w:val="0"/>
        <w:autoSpaceDN w:val="0"/>
        <w:adjustRightInd w:val="0"/>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00D67143">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(указываются наименование документа, номер, кем и когда выдан)</w:t>
      </w:r>
    </w:p>
    <w:p w:rsidR="00310CDB" w:rsidRDefault="00310CDB" w:rsidP="00310CDB">
      <w:pPr>
        <w:autoSpaceDE w:val="0"/>
        <w:autoSpaceDN w:val="0"/>
        <w:adjustRightInd w:val="0"/>
        <w:spacing w:after="0" w:line="240" w:lineRule="auto"/>
        <w:jc w:val="both"/>
        <w:rPr>
          <w:rFonts w:ascii="Times New Roman" w:eastAsia="Calibri" w:hAnsi="Times New Roman" w:cs="Times New Roman"/>
          <w:sz w:val="16"/>
          <w:szCs w:val="16"/>
        </w:rPr>
      </w:pPr>
    </w:p>
    <w:p w:rsidR="00310CDB" w:rsidRDefault="00310CDB" w:rsidP="00310CDB">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сдал(-а), а специалист ________________________________, принял(-a) для предоставления муниципальной услуги «Передача жилых помещений муниципального жилищного фонда в собственность граждан в порядке приватизации», следующие документы:</w:t>
      </w:r>
    </w:p>
    <w:p w:rsidR="00310CDB" w:rsidRDefault="00310CDB" w:rsidP="00310CDB">
      <w:pPr>
        <w:autoSpaceDE w:val="0"/>
        <w:autoSpaceDN w:val="0"/>
        <w:adjustRightInd w:val="0"/>
        <w:spacing w:after="0" w:line="240" w:lineRule="auto"/>
        <w:ind w:firstLine="709"/>
        <w:jc w:val="both"/>
        <w:rPr>
          <w:rFonts w:ascii="Times New Roman" w:eastAsia="Calibri" w:hAnsi="Times New Roman" w:cs="Times New Roma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017"/>
        <w:gridCol w:w="4542"/>
        <w:gridCol w:w="4808"/>
        <w:gridCol w:w="3419"/>
      </w:tblGrid>
      <w:tr w:rsidR="00310CDB" w:rsidTr="00310CDB">
        <w:tc>
          <w:tcPr>
            <w:tcW w:w="682" w:type="pct"/>
            <w:tcBorders>
              <w:top w:val="single" w:sz="2" w:space="0" w:color="auto"/>
              <w:left w:val="single" w:sz="2" w:space="0" w:color="auto"/>
              <w:bottom w:val="single" w:sz="2" w:space="0" w:color="auto"/>
              <w:right w:val="single" w:sz="2" w:space="0" w:color="auto"/>
            </w:tcBorders>
            <w:vAlign w:val="center"/>
            <w:hideMark/>
          </w:tcPr>
          <w:p w:rsidR="00310CDB" w:rsidRDefault="00310CDB">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 п/п</w:t>
            </w:r>
          </w:p>
        </w:tc>
        <w:tc>
          <w:tcPr>
            <w:tcW w:w="1536" w:type="pct"/>
            <w:tcBorders>
              <w:top w:val="single" w:sz="2" w:space="0" w:color="auto"/>
              <w:left w:val="single" w:sz="2" w:space="0" w:color="auto"/>
              <w:bottom w:val="single" w:sz="2" w:space="0" w:color="auto"/>
              <w:right w:val="single" w:sz="2" w:space="0" w:color="auto"/>
            </w:tcBorders>
            <w:vAlign w:val="center"/>
            <w:hideMark/>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hideMark/>
          </w:tcPr>
          <w:p w:rsidR="00310CDB" w:rsidRDefault="00310CDB">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Кол-во листов</w:t>
            </w:r>
          </w:p>
        </w:tc>
      </w:tr>
      <w:tr w:rsidR="00310CDB" w:rsidTr="00310CDB">
        <w:tc>
          <w:tcPr>
            <w:tcW w:w="682"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1536"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1626"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1156"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r>
      <w:tr w:rsidR="00310CDB" w:rsidTr="00310CDB">
        <w:tc>
          <w:tcPr>
            <w:tcW w:w="682"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1536"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1626"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1156"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r>
      <w:tr w:rsidR="00310CDB" w:rsidTr="00310CDB">
        <w:tc>
          <w:tcPr>
            <w:tcW w:w="682"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1536"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1626"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1156"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r>
      <w:tr w:rsidR="00310CDB" w:rsidTr="00310CDB">
        <w:tc>
          <w:tcPr>
            <w:tcW w:w="682"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1536"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1626"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1156"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r>
      <w:tr w:rsidR="00310CDB" w:rsidTr="00310CDB">
        <w:tc>
          <w:tcPr>
            <w:tcW w:w="682"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1536"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1626"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1156" w:type="pct"/>
            <w:tcBorders>
              <w:top w:val="single" w:sz="2" w:space="0" w:color="auto"/>
              <w:left w:val="single" w:sz="2" w:space="0" w:color="auto"/>
              <w:bottom w:val="single" w:sz="2" w:space="0" w:color="auto"/>
              <w:right w:val="single" w:sz="2" w:space="0" w:color="auto"/>
            </w:tcBorders>
            <w:vAlign w:val="center"/>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r>
    </w:tbl>
    <w:p w:rsidR="00310CDB" w:rsidRDefault="00310CDB" w:rsidP="00310CDB">
      <w:pPr>
        <w:autoSpaceDE w:val="0"/>
        <w:autoSpaceDN w:val="0"/>
        <w:adjustRightInd w:val="0"/>
        <w:spacing w:after="0" w:line="240" w:lineRule="auto"/>
        <w:ind w:firstLine="709"/>
        <w:jc w:val="both"/>
        <w:rPr>
          <w:rFonts w:ascii="Times New Roman" w:eastAsia="Calibri" w:hAnsi="Times New Roman" w:cs="Times New Roman"/>
          <w:lang w:val="en-US"/>
        </w:rPr>
      </w:pPr>
    </w:p>
    <w:tbl>
      <w:tblPr>
        <w:tblW w:w="5000" w:type="pct"/>
        <w:tblLook w:val="04A0"/>
      </w:tblPr>
      <w:tblGrid>
        <w:gridCol w:w="2357"/>
        <w:gridCol w:w="5527"/>
        <w:gridCol w:w="4536"/>
        <w:gridCol w:w="2366"/>
      </w:tblGrid>
      <w:tr w:rsidR="00310CDB" w:rsidTr="00310CDB">
        <w:tc>
          <w:tcPr>
            <w:tcW w:w="797" w:type="pct"/>
            <w:vMerge w:val="restart"/>
            <w:hideMark/>
          </w:tcPr>
          <w:p w:rsidR="00310CDB" w:rsidRDefault="00310CDB">
            <w:pPr>
              <w:autoSpaceDE w:val="0"/>
              <w:autoSpaceDN w:val="0"/>
              <w:adjustRightInd w:val="0"/>
              <w:spacing w:after="0" w:line="240" w:lineRule="auto"/>
              <w:ind w:firstLine="709"/>
              <w:jc w:val="both"/>
              <w:rPr>
                <w:rFonts w:ascii="Times New Roman" w:eastAsia="Calibri" w:hAnsi="Times New Roman" w:cs="Times New Roman"/>
                <w:lang w:val="en-US"/>
              </w:rPr>
            </w:pPr>
            <w:r>
              <w:rPr>
                <w:rFonts w:ascii="Times New Roman" w:eastAsia="Calibri" w:hAnsi="Times New Roman" w:cs="Times New Roman"/>
                <w:bCs/>
              </w:rPr>
              <w:t>Итого</w:t>
            </w:r>
          </w:p>
        </w:tc>
        <w:tc>
          <w:tcPr>
            <w:tcW w:w="3403" w:type="pct"/>
            <w:gridSpan w:val="2"/>
            <w:tcBorders>
              <w:top w:val="nil"/>
              <w:left w:val="nil"/>
              <w:bottom w:val="single" w:sz="8" w:space="0" w:color="auto"/>
              <w:right w:val="nil"/>
            </w:tcBorders>
            <w:vAlign w:val="bottom"/>
          </w:tcPr>
          <w:p w:rsidR="00310CDB" w:rsidRDefault="00310CDB">
            <w:pPr>
              <w:autoSpaceDE w:val="0"/>
              <w:autoSpaceDN w:val="0"/>
              <w:adjustRightInd w:val="0"/>
              <w:spacing w:after="0" w:line="240" w:lineRule="auto"/>
              <w:ind w:firstLine="709"/>
              <w:jc w:val="both"/>
              <w:rPr>
                <w:rFonts w:ascii="Times New Roman" w:eastAsia="Calibri" w:hAnsi="Times New Roman" w:cs="Times New Roman"/>
                <w:lang w:val="en-US"/>
              </w:rPr>
            </w:pPr>
          </w:p>
        </w:tc>
        <w:tc>
          <w:tcPr>
            <w:tcW w:w="800" w:type="pct"/>
            <w:vMerge w:val="restart"/>
            <w:hideMark/>
          </w:tcPr>
          <w:p w:rsidR="00310CDB" w:rsidRDefault="00310CDB">
            <w:pPr>
              <w:autoSpaceDE w:val="0"/>
              <w:autoSpaceDN w:val="0"/>
              <w:adjustRightInd w:val="0"/>
              <w:spacing w:after="0" w:line="240" w:lineRule="auto"/>
              <w:jc w:val="both"/>
              <w:rPr>
                <w:rFonts w:ascii="Times New Roman" w:eastAsia="Calibri" w:hAnsi="Times New Roman" w:cs="Times New Roman"/>
                <w:lang w:val="en-US"/>
              </w:rPr>
            </w:pPr>
            <w:r>
              <w:rPr>
                <w:rFonts w:ascii="Times New Roman" w:eastAsia="Calibri" w:hAnsi="Times New Roman" w:cs="Times New Roman"/>
                <w:bCs/>
              </w:rPr>
              <w:t>листов</w:t>
            </w:r>
          </w:p>
        </w:tc>
      </w:tr>
      <w:tr w:rsidR="00310CDB" w:rsidTr="00310CDB">
        <w:trPr>
          <w:trHeight w:val="295"/>
        </w:trPr>
        <w:tc>
          <w:tcPr>
            <w:tcW w:w="0" w:type="auto"/>
            <w:vMerge/>
            <w:vAlign w:val="center"/>
            <w:hideMark/>
          </w:tcPr>
          <w:p w:rsidR="00310CDB" w:rsidRDefault="00310CDB">
            <w:pPr>
              <w:spacing w:after="0" w:line="256" w:lineRule="auto"/>
              <w:rPr>
                <w:rFonts w:ascii="Times New Roman" w:eastAsia="Calibri" w:hAnsi="Times New Roman" w:cs="Times New Roman"/>
                <w:lang w:val="en-US"/>
              </w:rPr>
            </w:pPr>
          </w:p>
        </w:tc>
        <w:tc>
          <w:tcPr>
            <w:tcW w:w="3403" w:type="pct"/>
            <w:gridSpan w:val="2"/>
            <w:tcBorders>
              <w:top w:val="single" w:sz="8" w:space="0" w:color="auto"/>
              <w:left w:val="nil"/>
              <w:bottom w:val="nil"/>
              <w:right w:val="nil"/>
            </w:tcBorders>
          </w:tcPr>
          <w:p w:rsidR="00310CDB" w:rsidRDefault="00310CDB">
            <w:pPr>
              <w:autoSpaceDE w:val="0"/>
              <w:autoSpaceDN w:val="0"/>
              <w:adjustRightInd w:val="0"/>
              <w:spacing w:after="0" w:line="240" w:lineRule="auto"/>
              <w:ind w:firstLine="709"/>
              <w:jc w:val="both"/>
              <w:rPr>
                <w:rFonts w:ascii="Times New Roman" w:eastAsia="Calibri" w:hAnsi="Times New Roman" w:cs="Times New Roman"/>
                <w:vanish/>
                <w:lang w:val="en-US"/>
              </w:rPr>
            </w:pPr>
          </w:p>
          <w:p w:rsidR="00310CDB" w:rsidRDefault="00310CDB">
            <w:pPr>
              <w:autoSpaceDE w:val="0"/>
              <w:autoSpaceDN w:val="0"/>
              <w:adjustRightInd w:val="0"/>
              <w:spacing w:after="0" w:line="240" w:lineRule="auto"/>
              <w:ind w:firstLine="709"/>
              <w:jc w:val="both"/>
              <w:rPr>
                <w:rFonts w:ascii="Times New Roman" w:eastAsia="Calibri" w:hAnsi="Times New Roman" w:cs="Times New Roman"/>
                <w:iCs/>
              </w:rPr>
            </w:pPr>
            <w:r>
              <w:rPr>
                <w:rFonts w:ascii="Times New Roman" w:eastAsia="Calibri" w:hAnsi="Times New Roman" w:cs="Times New Roman"/>
                <w:iCs/>
              </w:rPr>
              <w:t>(указывается количество листов прописью)</w:t>
            </w:r>
          </w:p>
        </w:tc>
        <w:tc>
          <w:tcPr>
            <w:tcW w:w="0" w:type="auto"/>
            <w:vMerge/>
            <w:vAlign w:val="center"/>
            <w:hideMark/>
          </w:tcPr>
          <w:p w:rsidR="00310CDB" w:rsidRDefault="00310CDB">
            <w:pPr>
              <w:spacing w:after="0" w:line="256" w:lineRule="auto"/>
              <w:rPr>
                <w:rFonts w:ascii="Times New Roman" w:eastAsia="Calibri" w:hAnsi="Times New Roman" w:cs="Times New Roman"/>
                <w:lang w:val="en-US"/>
              </w:rPr>
            </w:pPr>
          </w:p>
        </w:tc>
      </w:tr>
      <w:tr w:rsidR="00310CDB" w:rsidTr="00310CDB">
        <w:tc>
          <w:tcPr>
            <w:tcW w:w="0" w:type="auto"/>
            <w:vMerge/>
            <w:vAlign w:val="center"/>
            <w:hideMark/>
          </w:tcPr>
          <w:p w:rsidR="00310CDB" w:rsidRDefault="00310CDB">
            <w:pPr>
              <w:spacing w:after="0" w:line="256" w:lineRule="auto"/>
              <w:rPr>
                <w:rFonts w:ascii="Times New Roman" w:eastAsia="Calibri" w:hAnsi="Times New Roman" w:cs="Times New Roman"/>
                <w:lang w:val="en-US"/>
              </w:rPr>
            </w:pPr>
          </w:p>
        </w:tc>
        <w:tc>
          <w:tcPr>
            <w:tcW w:w="3403" w:type="pct"/>
            <w:gridSpan w:val="2"/>
            <w:tcBorders>
              <w:top w:val="nil"/>
              <w:left w:val="nil"/>
              <w:bottom w:val="single" w:sz="8" w:space="0" w:color="auto"/>
              <w:right w:val="nil"/>
            </w:tcBorders>
            <w:vAlign w:val="bottom"/>
          </w:tcPr>
          <w:p w:rsidR="00310CDB" w:rsidRDefault="00310CDB">
            <w:pPr>
              <w:autoSpaceDE w:val="0"/>
              <w:autoSpaceDN w:val="0"/>
              <w:adjustRightInd w:val="0"/>
              <w:spacing w:after="0" w:line="240" w:lineRule="auto"/>
              <w:ind w:firstLine="709"/>
              <w:jc w:val="both"/>
              <w:rPr>
                <w:rFonts w:ascii="Times New Roman" w:eastAsia="Calibri" w:hAnsi="Times New Roman" w:cs="Times New Roman"/>
                <w:lang w:val="en-US"/>
              </w:rPr>
            </w:pPr>
          </w:p>
        </w:tc>
        <w:tc>
          <w:tcPr>
            <w:tcW w:w="800" w:type="pct"/>
            <w:vMerge w:val="restart"/>
            <w:hideMark/>
          </w:tcPr>
          <w:p w:rsidR="00310CDB" w:rsidRDefault="00310CDB">
            <w:pPr>
              <w:autoSpaceDE w:val="0"/>
              <w:autoSpaceDN w:val="0"/>
              <w:adjustRightInd w:val="0"/>
              <w:spacing w:after="0" w:line="240" w:lineRule="auto"/>
              <w:jc w:val="both"/>
              <w:rPr>
                <w:rFonts w:ascii="Times New Roman" w:eastAsia="Calibri" w:hAnsi="Times New Roman" w:cs="Times New Roman"/>
                <w:bCs/>
                <w:lang w:val="en-US"/>
              </w:rPr>
            </w:pPr>
            <w:r>
              <w:rPr>
                <w:rFonts w:ascii="Times New Roman" w:eastAsia="Calibri" w:hAnsi="Times New Roman" w:cs="Times New Roman"/>
                <w:bCs/>
              </w:rPr>
              <w:t>документов</w:t>
            </w:r>
          </w:p>
        </w:tc>
      </w:tr>
      <w:tr w:rsidR="00310CDB" w:rsidTr="00310CDB">
        <w:tc>
          <w:tcPr>
            <w:tcW w:w="0" w:type="auto"/>
            <w:vMerge/>
            <w:vAlign w:val="center"/>
            <w:hideMark/>
          </w:tcPr>
          <w:p w:rsidR="00310CDB" w:rsidRDefault="00310CDB">
            <w:pPr>
              <w:spacing w:after="0" w:line="256" w:lineRule="auto"/>
              <w:rPr>
                <w:rFonts w:ascii="Times New Roman" w:eastAsia="Calibri" w:hAnsi="Times New Roman" w:cs="Times New Roman"/>
                <w:lang w:val="en-US"/>
              </w:rPr>
            </w:pPr>
          </w:p>
        </w:tc>
        <w:tc>
          <w:tcPr>
            <w:tcW w:w="3403" w:type="pct"/>
            <w:gridSpan w:val="2"/>
            <w:tcBorders>
              <w:top w:val="single" w:sz="8" w:space="0" w:color="auto"/>
              <w:left w:val="nil"/>
              <w:bottom w:val="nil"/>
              <w:right w:val="nil"/>
            </w:tcBorders>
          </w:tcPr>
          <w:p w:rsidR="00310CDB" w:rsidRDefault="00310CDB">
            <w:pPr>
              <w:autoSpaceDE w:val="0"/>
              <w:autoSpaceDN w:val="0"/>
              <w:adjustRightInd w:val="0"/>
              <w:spacing w:after="0" w:line="240" w:lineRule="auto"/>
              <w:ind w:firstLine="709"/>
              <w:jc w:val="both"/>
              <w:rPr>
                <w:rFonts w:ascii="Times New Roman" w:eastAsia="Calibri" w:hAnsi="Times New Roman" w:cs="Times New Roman"/>
                <w:iCs/>
              </w:rPr>
            </w:pPr>
            <w:r>
              <w:rPr>
                <w:rFonts w:ascii="Times New Roman" w:eastAsia="Calibri" w:hAnsi="Times New Roman" w:cs="Times New Roman"/>
                <w:iCs/>
              </w:rPr>
              <w:t>(указывается количество документов прописью)</w:t>
            </w:r>
          </w:p>
          <w:p w:rsidR="00310CDB" w:rsidRDefault="00310CDB">
            <w:pPr>
              <w:autoSpaceDE w:val="0"/>
              <w:autoSpaceDN w:val="0"/>
              <w:adjustRightInd w:val="0"/>
              <w:spacing w:after="0" w:line="240" w:lineRule="auto"/>
              <w:ind w:firstLine="709"/>
              <w:jc w:val="both"/>
              <w:rPr>
                <w:rFonts w:ascii="Times New Roman" w:eastAsia="Calibri" w:hAnsi="Times New Roman" w:cs="Times New Roman"/>
                <w:lang w:val="en-US"/>
              </w:rPr>
            </w:pPr>
          </w:p>
        </w:tc>
        <w:tc>
          <w:tcPr>
            <w:tcW w:w="0" w:type="auto"/>
            <w:vMerge/>
            <w:vAlign w:val="center"/>
            <w:hideMark/>
          </w:tcPr>
          <w:p w:rsidR="00310CDB" w:rsidRDefault="00310CDB">
            <w:pPr>
              <w:spacing w:after="0" w:line="256" w:lineRule="auto"/>
              <w:rPr>
                <w:rFonts w:ascii="Times New Roman" w:eastAsia="Calibri" w:hAnsi="Times New Roman" w:cs="Times New Roman"/>
                <w:bCs/>
                <w:lang w:val="en-US"/>
              </w:rPr>
            </w:pPr>
          </w:p>
        </w:tc>
      </w:tr>
      <w:tr w:rsidR="00310CDB" w:rsidTr="00310CDB">
        <w:trPr>
          <w:trHeight w:val="269"/>
        </w:trPr>
        <w:tc>
          <w:tcPr>
            <w:tcW w:w="2666" w:type="pct"/>
            <w:gridSpan w:val="2"/>
            <w:hideMark/>
          </w:tcPr>
          <w:p w:rsidR="00310CDB" w:rsidRDefault="00310CDB">
            <w:pPr>
              <w:autoSpaceDE w:val="0"/>
              <w:autoSpaceDN w:val="0"/>
              <w:adjustRightInd w:val="0"/>
              <w:spacing w:after="0" w:line="240" w:lineRule="auto"/>
              <w:ind w:firstLine="709"/>
              <w:jc w:val="both"/>
              <w:rPr>
                <w:rFonts w:ascii="Times New Roman" w:eastAsia="Calibri" w:hAnsi="Times New Roman" w:cs="Times New Roman"/>
                <w:lang w:val="en-US"/>
              </w:rPr>
            </w:pPr>
            <w:r>
              <w:rPr>
                <w:rFonts w:ascii="Times New Roman" w:eastAsia="Calibri" w:hAnsi="Times New Roman" w:cs="Times New Roman"/>
              </w:rPr>
              <w:t>Дата выдачи расписки:</w:t>
            </w:r>
          </w:p>
        </w:tc>
        <w:tc>
          <w:tcPr>
            <w:tcW w:w="2334" w:type="pct"/>
            <w:gridSpan w:val="2"/>
            <w:hideMark/>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r>
              <w:rPr>
                <w:rFonts w:ascii="Times New Roman" w:eastAsia="Calibri" w:hAnsi="Times New Roman" w:cs="Times New Roman"/>
                <w:lang w:val="en-US"/>
              </w:rPr>
              <w:t>«</w:t>
            </w:r>
            <w:r>
              <w:rPr>
                <w:rFonts w:ascii="Times New Roman" w:eastAsia="Calibri" w:hAnsi="Times New Roman" w:cs="Times New Roman"/>
              </w:rPr>
              <w:t>__</w:t>
            </w:r>
            <w:r>
              <w:rPr>
                <w:rFonts w:ascii="Times New Roman" w:eastAsia="Calibri" w:hAnsi="Times New Roman" w:cs="Times New Roman"/>
                <w:lang w:val="en-US"/>
              </w:rPr>
              <w:t xml:space="preserve">» </w:t>
            </w:r>
            <w:r>
              <w:rPr>
                <w:rFonts w:ascii="Times New Roman" w:eastAsia="Calibri" w:hAnsi="Times New Roman" w:cs="Times New Roman"/>
              </w:rPr>
              <w:t>________</w:t>
            </w:r>
            <w:r>
              <w:rPr>
                <w:rFonts w:ascii="Times New Roman" w:eastAsia="Calibri" w:hAnsi="Times New Roman" w:cs="Times New Roman"/>
                <w:lang w:val="en-US"/>
              </w:rPr>
              <w:t xml:space="preserve"> 20</w:t>
            </w:r>
            <w:r>
              <w:rPr>
                <w:rFonts w:ascii="Times New Roman" w:eastAsia="Calibri" w:hAnsi="Times New Roman" w:cs="Times New Roman"/>
              </w:rPr>
              <w:t>__</w:t>
            </w:r>
            <w:r>
              <w:rPr>
                <w:rFonts w:ascii="Times New Roman" w:eastAsia="Calibri" w:hAnsi="Times New Roman" w:cs="Times New Roman"/>
                <w:lang w:val="en-US"/>
              </w:rPr>
              <w:t xml:space="preserve"> г.</w:t>
            </w:r>
          </w:p>
        </w:tc>
      </w:tr>
      <w:tr w:rsidR="00310CDB" w:rsidTr="00310CDB">
        <w:trPr>
          <w:trHeight w:val="269"/>
        </w:trPr>
        <w:tc>
          <w:tcPr>
            <w:tcW w:w="2666" w:type="pct"/>
            <w:gridSpan w:val="2"/>
            <w:hideMark/>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Ориентировочная дата выдачи итогового(-</w:t>
            </w:r>
            <w:proofErr w:type="spellStart"/>
            <w:r>
              <w:rPr>
                <w:rFonts w:ascii="Times New Roman" w:eastAsia="Calibri" w:hAnsi="Times New Roman" w:cs="Times New Roman"/>
              </w:rPr>
              <w:t>ых</w:t>
            </w:r>
            <w:proofErr w:type="spellEnd"/>
            <w:r>
              <w:rPr>
                <w:rFonts w:ascii="Times New Roman" w:eastAsia="Calibri" w:hAnsi="Times New Roman" w:cs="Times New Roman"/>
              </w:rPr>
              <w:t>) документа(-</w:t>
            </w:r>
            <w:proofErr w:type="spellStart"/>
            <w:r>
              <w:rPr>
                <w:rFonts w:ascii="Times New Roman" w:eastAsia="Calibri" w:hAnsi="Times New Roman" w:cs="Times New Roman"/>
              </w:rPr>
              <w:t>ов</w:t>
            </w:r>
            <w:proofErr w:type="spellEnd"/>
            <w:r>
              <w:rPr>
                <w:rFonts w:ascii="Times New Roman" w:eastAsia="Calibri" w:hAnsi="Times New Roman" w:cs="Times New Roman"/>
              </w:rPr>
              <w:t>):</w:t>
            </w:r>
          </w:p>
        </w:tc>
        <w:tc>
          <w:tcPr>
            <w:tcW w:w="2334" w:type="pct"/>
            <w:gridSpan w:val="2"/>
            <w:hideMark/>
          </w:tcPr>
          <w:p w:rsidR="00310CDB" w:rsidRDefault="00310CDB">
            <w:pPr>
              <w:autoSpaceDE w:val="0"/>
              <w:autoSpaceDN w:val="0"/>
              <w:adjustRightInd w:val="0"/>
              <w:spacing w:after="0" w:line="240" w:lineRule="auto"/>
              <w:ind w:firstLine="709"/>
              <w:jc w:val="both"/>
              <w:rPr>
                <w:rFonts w:ascii="Times New Roman" w:eastAsia="Calibri" w:hAnsi="Times New Roman" w:cs="Times New Roman"/>
                <w:lang w:val="en-US"/>
              </w:rPr>
            </w:pPr>
            <w:r>
              <w:rPr>
                <w:rFonts w:ascii="Times New Roman" w:eastAsia="Calibri" w:hAnsi="Times New Roman" w:cs="Times New Roman"/>
              </w:rPr>
              <w:t>«__» ________ 20__ г.</w:t>
            </w:r>
          </w:p>
        </w:tc>
      </w:tr>
      <w:tr w:rsidR="00310CDB" w:rsidTr="00310CDB">
        <w:trPr>
          <w:trHeight w:val="269"/>
        </w:trPr>
        <w:tc>
          <w:tcPr>
            <w:tcW w:w="5000" w:type="pct"/>
            <w:gridSpan w:val="4"/>
            <w:hideMark/>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Место выдачи: _______________________________</w:t>
            </w:r>
          </w:p>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r>
              <w:rPr>
                <w:rFonts w:ascii="Times New Roman" w:eastAsia="Calibri" w:hAnsi="Times New Roman" w:cs="Times New Roman"/>
              </w:rPr>
              <w:t>Регистрационный номер ______________________</w:t>
            </w:r>
          </w:p>
        </w:tc>
      </w:tr>
    </w:tbl>
    <w:p w:rsidR="00310CDB" w:rsidRDefault="00310CDB" w:rsidP="00310CDB">
      <w:pPr>
        <w:autoSpaceDE w:val="0"/>
        <w:autoSpaceDN w:val="0"/>
        <w:adjustRightInd w:val="0"/>
        <w:spacing w:after="0" w:line="240" w:lineRule="auto"/>
        <w:jc w:val="both"/>
        <w:rPr>
          <w:rFonts w:ascii="Times New Roman" w:eastAsia="Calibri" w:hAnsi="Times New Roman" w:cs="Times New Roman"/>
        </w:rPr>
      </w:pPr>
    </w:p>
    <w:tbl>
      <w:tblPr>
        <w:tblW w:w="5000" w:type="pct"/>
        <w:tblLook w:val="04A0"/>
      </w:tblPr>
      <w:tblGrid>
        <w:gridCol w:w="5323"/>
        <w:gridCol w:w="6899"/>
        <w:gridCol w:w="2564"/>
      </w:tblGrid>
      <w:tr w:rsidR="00310CDB" w:rsidTr="00310CDB">
        <w:tc>
          <w:tcPr>
            <w:tcW w:w="1800" w:type="pct"/>
            <w:vMerge w:val="restart"/>
            <w:vAlign w:val="center"/>
            <w:hideMark/>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r>
              <w:rPr>
                <w:rFonts w:ascii="Times New Roman" w:eastAsia="Calibri" w:hAnsi="Times New Roman" w:cs="Times New Roman"/>
              </w:rPr>
              <w:t>Специалист</w:t>
            </w:r>
          </w:p>
        </w:tc>
        <w:tc>
          <w:tcPr>
            <w:tcW w:w="2333" w:type="pct"/>
            <w:tcBorders>
              <w:top w:val="nil"/>
              <w:left w:val="nil"/>
              <w:bottom w:val="single" w:sz="8" w:space="0" w:color="auto"/>
              <w:right w:val="nil"/>
            </w:tcBorders>
            <w:vAlign w:val="bottom"/>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867" w:type="pct"/>
            <w:tcBorders>
              <w:top w:val="nil"/>
              <w:left w:val="nil"/>
              <w:bottom w:val="single" w:sz="8" w:space="0" w:color="auto"/>
              <w:right w:val="nil"/>
            </w:tcBorders>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r>
      <w:tr w:rsidR="00310CDB" w:rsidTr="00310CDB">
        <w:tc>
          <w:tcPr>
            <w:tcW w:w="0" w:type="auto"/>
            <w:vMerge/>
            <w:vAlign w:val="center"/>
            <w:hideMark/>
          </w:tcPr>
          <w:p w:rsidR="00310CDB" w:rsidRDefault="00310CDB">
            <w:pPr>
              <w:spacing w:after="0" w:line="256" w:lineRule="auto"/>
              <w:rPr>
                <w:rFonts w:ascii="Times New Roman" w:eastAsia="Calibri" w:hAnsi="Times New Roman" w:cs="Times New Roman"/>
              </w:rPr>
            </w:pPr>
          </w:p>
        </w:tc>
        <w:tc>
          <w:tcPr>
            <w:tcW w:w="3200" w:type="pct"/>
            <w:gridSpan w:val="2"/>
            <w:hideMark/>
          </w:tcPr>
          <w:p w:rsidR="00310CDB" w:rsidRDefault="00310CDB">
            <w:pPr>
              <w:autoSpaceDE w:val="0"/>
              <w:autoSpaceDN w:val="0"/>
              <w:adjustRightInd w:val="0"/>
              <w:spacing w:after="0" w:line="240" w:lineRule="auto"/>
              <w:ind w:firstLine="709"/>
              <w:jc w:val="both"/>
              <w:rPr>
                <w:rFonts w:ascii="Times New Roman" w:eastAsia="Calibri" w:hAnsi="Times New Roman" w:cs="Times New Roman"/>
                <w:lang w:val="en-US"/>
              </w:rPr>
            </w:pPr>
            <w:r>
              <w:rPr>
                <w:rFonts w:ascii="Times New Roman" w:eastAsia="Calibri" w:hAnsi="Times New Roman" w:cs="Times New Roman"/>
                <w:iCs/>
              </w:rPr>
              <w:t>(Фамилия, инициалы)</w:t>
            </w:r>
            <w:r w:rsidR="00D67143">
              <w:rPr>
                <w:rFonts w:ascii="Times New Roman" w:eastAsia="Calibri" w:hAnsi="Times New Roman" w:cs="Times New Roman"/>
                <w:iCs/>
              </w:rPr>
              <w:t xml:space="preserve"> /</w:t>
            </w:r>
            <w:r>
              <w:rPr>
                <w:rFonts w:ascii="Times New Roman" w:eastAsia="Calibri" w:hAnsi="Times New Roman" w:cs="Times New Roman"/>
                <w:iCs/>
              </w:rPr>
              <w:t xml:space="preserve"> (подпись)</w:t>
            </w:r>
          </w:p>
        </w:tc>
      </w:tr>
      <w:tr w:rsidR="00310CDB" w:rsidTr="00310CDB">
        <w:tc>
          <w:tcPr>
            <w:tcW w:w="1800" w:type="pct"/>
            <w:vMerge w:val="restart"/>
            <w:vAlign w:val="center"/>
            <w:hideMark/>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Заявитель</w:t>
            </w:r>
          </w:p>
        </w:tc>
        <w:tc>
          <w:tcPr>
            <w:tcW w:w="2333" w:type="pct"/>
            <w:tcBorders>
              <w:top w:val="nil"/>
              <w:left w:val="nil"/>
              <w:bottom w:val="single" w:sz="8" w:space="0" w:color="auto"/>
              <w:right w:val="nil"/>
            </w:tcBorders>
            <w:vAlign w:val="bottom"/>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c>
          <w:tcPr>
            <w:tcW w:w="867" w:type="pct"/>
            <w:tcBorders>
              <w:top w:val="nil"/>
              <w:left w:val="nil"/>
              <w:bottom w:val="single" w:sz="8" w:space="0" w:color="auto"/>
              <w:right w:val="nil"/>
            </w:tcBorders>
          </w:tcPr>
          <w:p w:rsidR="00310CDB" w:rsidRDefault="00310CDB">
            <w:pPr>
              <w:autoSpaceDE w:val="0"/>
              <w:autoSpaceDN w:val="0"/>
              <w:adjustRightInd w:val="0"/>
              <w:spacing w:after="0" w:line="240" w:lineRule="auto"/>
              <w:ind w:firstLine="709"/>
              <w:jc w:val="both"/>
              <w:rPr>
                <w:rFonts w:ascii="Times New Roman" w:eastAsia="Calibri" w:hAnsi="Times New Roman" w:cs="Times New Roman"/>
              </w:rPr>
            </w:pPr>
          </w:p>
        </w:tc>
      </w:tr>
      <w:tr w:rsidR="00310CDB" w:rsidTr="00310CDB">
        <w:tc>
          <w:tcPr>
            <w:tcW w:w="0" w:type="auto"/>
            <w:vMerge/>
            <w:vAlign w:val="center"/>
            <w:hideMark/>
          </w:tcPr>
          <w:p w:rsidR="00310CDB" w:rsidRDefault="00310CDB">
            <w:pPr>
              <w:spacing w:after="0" w:line="256" w:lineRule="auto"/>
              <w:rPr>
                <w:rFonts w:ascii="Times New Roman" w:eastAsia="Calibri" w:hAnsi="Times New Roman" w:cs="Times New Roman"/>
              </w:rPr>
            </w:pPr>
          </w:p>
        </w:tc>
        <w:tc>
          <w:tcPr>
            <w:tcW w:w="3200" w:type="pct"/>
            <w:gridSpan w:val="2"/>
            <w:hideMark/>
          </w:tcPr>
          <w:p w:rsidR="00310CDB" w:rsidRDefault="00310CDB">
            <w:pPr>
              <w:autoSpaceDE w:val="0"/>
              <w:autoSpaceDN w:val="0"/>
              <w:adjustRightInd w:val="0"/>
              <w:spacing w:after="0" w:line="240" w:lineRule="auto"/>
              <w:ind w:firstLine="709"/>
              <w:jc w:val="both"/>
              <w:rPr>
                <w:rFonts w:ascii="Times New Roman" w:eastAsia="Calibri" w:hAnsi="Times New Roman" w:cs="Times New Roman"/>
                <w:lang w:val="en-US"/>
              </w:rPr>
            </w:pPr>
            <w:r>
              <w:rPr>
                <w:rFonts w:ascii="Times New Roman" w:eastAsia="Calibri" w:hAnsi="Times New Roman" w:cs="Times New Roman"/>
                <w:iCs/>
              </w:rPr>
              <w:t xml:space="preserve">(Фамилия, инициалы) </w:t>
            </w:r>
            <w:r w:rsidR="00D67143">
              <w:rPr>
                <w:rFonts w:ascii="Times New Roman" w:eastAsia="Calibri" w:hAnsi="Times New Roman" w:cs="Times New Roman"/>
                <w:iCs/>
              </w:rPr>
              <w:t xml:space="preserve">/ </w:t>
            </w:r>
            <w:r>
              <w:rPr>
                <w:rFonts w:ascii="Times New Roman" w:eastAsia="Calibri" w:hAnsi="Times New Roman" w:cs="Times New Roman"/>
                <w:iCs/>
              </w:rPr>
              <w:t>(подпись)</w:t>
            </w:r>
          </w:p>
        </w:tc>
      </w:tr>
    </w:tbl>
    <w:p w:rsidR="00CD2101" w:rsidRDefault="00CD2101" w:rsidP="00310CDB">
      <w:pPr>
        <w:widowControl w:val="0"/>
        <w:autoSpaceDE w:val="0"/>
        <w:autoSpaceDN w:val="0"/>
        <w:adjustRightInd w:val="0"/>
        <w:spacing w:after="0" w:line="240" w:lineRule="auto"/>
        <w:ind w:firstLine="9639"/>
        <w:rPr>
          <w:rFonts w:ascii="Times New Roman" w:hAnsi="Times New Roman" w:cs="Times New Roman"/>
          <w:b/>
          <w:sz w:val="18"/>
          <w:szCs w:val="18"/>
        </w:rPr>
      </w:pPr>
    </w:p>
    <w:p w:rsidR="00310CDB" w:rsidRDefault="00310CDB" w:rsidP="00310CDB">
      <w:pPr>
        <w:widowControl w:val="0"/>
        <w:autoSpaceDE w:val="0"/>
        <w:autoSpaceDN w:val="0"/>
        <w:adjustRightInd w:val="0"/>
        <w:spacing w:after="0" w:line="240" w:lineRule="auto"/>
        <w:ind w:firstLine="9639"/>
        <w:rPr>
          <w:rFonts w:ascii="Times New Roman" w:hAnsi="Times New Roman" w:cs="Times New Roman"/>
          <w:b/>
          <w:sz w:val="18"/>
          <w:szCs w:val="18"/>
        </w:rPr>
      </w:pPr>
      <w:r>
        <w:rPr>
          <w:rFonts w:ascii="Times New Roman" w:hAnsi="Times New Roman" w:cs="Times New Roman"/>
          <w:b/>
          <w:sz w:val="18"/>
          <w:szCs w:val="18"/>
        </w:rPr>
        <w:lastRenderedPageBreak/>
        <w:t>Приложение № 5 к Административному регламенту</w:t>
      </w:r>
    </w:p>
    <w:p w:rsidR="00310CDB" w:rsidRDefault="00310CDB" w:rsidP="00310CDB">
      <w:pPr>
        <w:widowControl w:val="0"/>
        <w:tabs>
          <w:tab w:val="center" w:pos="9624"/>
        </w:tabs>
        <w:autoSpaceDE w:val="0"/>
        <w:autoSpaceDN w:val="0"/>
        <w:adjustRightInd w:val="0"/>
        <w:spacing w:after="0" w:line="240" w:lineRule="auto"/>
        <w:ind w:firstLine="9639"/>
        <w:rPr>
          <w:rFonts w:ascii="Times New Roman" w:hAnsi="Times New Roman" w:cs="Times New Roman"/>
          <w:b/>
          <w:sz w:val="18"/>
          <w:szCs w:val="18"/>
        </w:rPr>
      </w:pPr>
      <w:r>
        <w:rPr>
          <w:rFonts w:ascii="Times New Roman" w:hAnsi="Times New Roman" w:cs="Times New Roman"/>
          <w:b/>
          <w:sz w:val="18"/>
          <w:szCs w:val="18"/>
        </w:rPr>
        <w:t>предоставления муниципальной услуги</w:t>
      </w:r>
      <w:r>
        <w:rPr>
          <w:rFonts w:ascii="Times New Roman" w:hAnsi="Times New Roman" w:cs="Times New Roman"/>
          <w:b/>
          <w:sz w:val="18"/>
          <w:szCs w:val="18"/>
        </w:rPr>
        <w:tab/>
      </w:r>
    </w:p>
    <w:p w:rsidR="00310CDB" w:rsidRDefault="00310CDB" w:rsidP="00310CDB">
      <w:pPr>
        <w:widowControl w:val="0"/>
        <w:autoSpaceDE w:val="0"/>
        <w:autoSpaceDN w:val="0"/>
        <w:adjustRightInd w:val="0"/>
        <w:spacing w:after="0" w:line="240" w:lineRule="auto"/>
        <w:ind w:firstLine="9639"/>
        <w:rPr>
          <w:rFonts w:ascii="Times New Roman" w:hAnsi="Times New Roman" w:cs="Times New Roman"/>
          <w:b/>
          <w:sz w:val="18"/>
          <w:szCs w:val="18"/>
        </w:rPr>
      </w:pPr>
      <w:r>
        <w:rPr>
          <w:rFonts w:ascii="Times New Roman" w:hAnsi="Times New Roman" w:cs="Times New Roman"/>
          <w:b/>
          <w:sz w:val="18"/>
          <w:szCs w:val="18"/>
        </w:rPr>
        <w:t>«Передача жилых помещений муниципального жилищного</w:t>
      </w:r>
    </w:p>
    <w:p w:rsidR="00310CDB" w:rsidRDefault="00310CDB" w:rsidP="00310CDB">
      <w:pPr>
        <w:widowControl w:val="0"/>
        <w:autoSpaceDE w:val="0"/>
        <w:autoSpaceDN w:val="0"/>
        <w:adjustRightInd w:val="0"/>
        <w:spacing w:after="0" w:line="240" w:lineRule="auto"/>
        <w:ind w:firstLine="9639"/>
        <w:rPr>
          <w:rFonts w:ascii="Times New Roman" w:hAnsi="Times New Roman" w:cs="Times New Roman"/>
          <w:b/>
          <w:sz w:val="18"/>
          <w:szCs w:val="18"/>
        </w:rPr>
      </w:pPr>
      <w:r>
        <w:rPr>
          <w:rFonts w:ascii="Times New Roman" w:hAnsi="Times New Roman" w:cs="Times New Roman"/>
          <w:b/>
          <w:sz w:val="18"/>
          <w:szCs w:val="18"/>
        </w:rPr>
        <w:t>фонда в собственность граждан в порядке приватизации»</w:t>
      </w:r>
    </w:p>
    <w:p w:rsidR="00D67143" w:rsidRDefault="00D67143" w:rsidP="00D6714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w:t>
      </w:r>
      <w:r w:rsidR="00310CDB">
        <w:rPr>
          <w:rFonts w:ascii="Times New Roman" w:hAnsi="Times New Roman" w:cs="Times New Roman"/>
          <w:b/>
          <w:sz w:val="18"/>
          <w:szCs w:val="18"/>
        </w:rPr>
        <w:t xml:space="preserve">в </w:t>
      </w:r>
      <w:r>
        <w:rPr>
          <w:rFonts w:ascii="Times New Roman" w:hAnsi="Times New Roman" w:cs="Times New Roman"/>
          <w:b/>
          <w:sz w:val="18"/>
          <w:szCs w:val="18"/>
        </w:rPr>
        <w:t xml:space="preserve">сельском поселении </w:t>
      </w:r>
      <w:r w:rsidR="00C20E66">
        <w:rPr>
          <w:rFonts w:ascii="Times New Roman" w:hAnsi="Times New Roman" w:cs="Times New Roman"/>
          <w:b/>
          <w:sz w:val="18"/>
          <w:szCs w:val="18"/>
        </w:rPr>
        <w:t>Ургушевский</w:t>
      </w:r>
      <w:r>
        <w:rPr>
          <w:rFonts w:ascii="Times New Roman" w:hAnsi="Times New Roman" w:cs="Times New Roman"/>
          <w:b/>
          <w:sz w:val="18"/>
          <w:szCs w:val="18"/>
        </w:rPr>
        <w:t xml:space="preserve"> сельсовет                   </w:t>
      </w:r>
    </w:p>
    <w:p w:rsidR="00D67143" w:rsidRDefault="00D67143" w:rsidP="00D6714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муниципального района Караидельский район </w:t>
      </w:r>
    </w:p>
    <w:p w:rsidR="00D67143" w:rsidRPr="00D67143" w:rsidRDefault="00D67143" w:rsidP="00D6714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Республики Башкортостан</w:t>
      </w:r>
    </w:p>
    <w:p w:rsidR="00310CDB" w:rsidRDefault="00310CDB" w:rsidP="00D67143">
      <w:pPr>
        <w:widowControl w:val="0"/>
        <w:autoSpaceDE w:val="0"/>
        <w:autoSpaceDN w:val="0"/>
        <w:adjustRightInd w:val="0"/>
        <w:spacing w:after="0" w:line="240" w:lineRule="auto"/>
        <w:ind w:firstLine="9639"/>
        <w:rPr>
          <w:rFonts w:ascii="Times New Roman" w:hAnsi="Times New Roman" w:cs="Times New Roman"/>
          <w:b/>
          <w:sz w:val="24"/>
          <w:szCs w:val="28"/>
        </w:rPr>
      </w:pPr>
    </w:p>
    <w:p w:rsidR="00310CDB" w:rsidRDefault="00310CDB" w:rsidP="00310CDB">
      <w:pPr>
        <w:widowControl w:val="0"/>
        <w:tabs>
          <w:tab w:val="left" w:pos="567"/>
        </w:tabs>
        <w:spacing w:line="240" w:lineRule="auto"/>
        <w:ind w:firstLine="426"/>
        <w:jc w:val="center"/>
        <w:rPr>
          <w:rFonts w:ascii="Times New Roman" w:hAnsi="Times New Roman" w:cs="Times New Roman"/>
          <w:b/>
          <w:sz w:val="24"/>
          <w:szCs w:val="28"/>
        </w:rPr>
      </w:pPr>
      <w:r>
        <w:rPr>
          <w:rFonts w:ascii="Times New Roman" w:hAnsi="Times New Roman" w:cs="Times New Roman"/>
          <w:b/>
          <w:sz w:val="24"/>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10CDB" w:rsidRDefault="00310CDB" w:rsidP="00310CDB">
      <w:pPr>
        <w:spacing w:after="0" w:line="240" w:lineRule="auto"/>
        <w:ind w:firstLine="9781"/>
        <w:jc w:val="both"/>
        <w:rPr>
          <w:rFonts w:ascii="Times New Roman" w:hAnsi="Times New Roman" w:cs="Times New Roman"/>
          <w:sz w:val="20"/>
          <w:szCs w:val="20"/>
        </w:rPr>
      </w:pPr>
    </w:p>
    <w:tbl>
      <w:tblPr>
        <w:tblW w:w="154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77"/>
        <w:gridCol w:w="2076"/>
        <w:gridCol w:w="2126"/>
        <w:gridCol w:w="1984"/>
        <w:gridCol w:w="2127"/>
        <w:gridCol w:w="4960"/>
      </w:tblGrid>
      <w:tr w:rsidR="00310CDB" w:rsidTr="00310CDB">
        <w:tc>
          <w:tcPr>
            <w:tcW w:w="2178" w:type="dxa"/>
            <w:tcBorders>
              <w:top w:val="single" w:sz="4" w:space="0" w:color="auto"/>
              <w:left w:val="single" w:sz="4" w:space="0" w:color="auto"/>
              <w:bottom w:val="single" w:sz="4" w:space="0" w:color="auto"/>
              <w:right w:val="single" w:sz="4" w:space="0" w:color="auto"/>
            </w:tcBorders>
            <w:vAlign w:val="center"/>
            <w:hideMark/>
          </w:tcPr>
          <w:p w:rsidR="00310CDB" w:rsidRDefault="00310CDB">
            <w:pPr>
              <w:widowControl w:val="0"/>
              <w:autoSpaceDE w:val="0"/>
              <w:autoSpaceDN w:val="0"/>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Основание для начала административной процедуры</w:t>
            </w:r>
          </w:p>
        </w:tc>
        <w:tc>
          <w:tcPr>
            <w:tcW w:w="2076" w:type="dxa"/>
            <w:tcBorders>
              <w:top w:val="single" w:sz="4" w:space="0" w:color="auto"/>
              <w:left w:val="single" w:sz="4" w:space="0" w:color="auto"/>
              <w:bottom w:val="single" w:sz="4" w:space="0" w:color="auto"/>
              <w:right w:val="single" w:sz="4" w:space="0" w:color="auto"/>
            </w:tcBorders>
            <w:vAlign w:val="center"/>
            <w:hideMark/>
          </w:tcPr>
          <w:p w:rsidR="00310CDB" w:rsidRDefault="00310CDB">
            <w:pPr>
              <w:widowControl w:val="0"/>
              <w:autoSpaceDE w:val="0"/>
              <w:autoSpaceDN w:val="0"/>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Содержание административных действий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0CDB" w:rsidRDefault="00310CDB">
            <w:pPr>
              <w:widowControl w:val="0"/>
              <w:autoSpaceDE w:val="0"/>
              <w:autoSpaceDN w:val="0"/>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Срок выполнения административных действий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310CDB" w:rsidRDefault="00310CDB">
            <w:pPr>
              <w:widowControl w:val="0"/>
              <w:autoSpaceDE w:val="0"/>
              <w:autoSpaceDN w:val="0"/>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Должностное лицо, ответственное за выполнение административного действия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310CDB" w:rsidRDefault="00310CDB">
            <w:pPr>
              <w:widowControl w:val="0"/>
              <w:autoSpaceDE w:val="0"/>
              <w:autoSpaceDN w:val="0"/>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Критерии принятия решения</w:t>
            </w:r>
          </w:p>
        </w:tc>
        <w:tc>
          <w:tcPr>
            <w:tcW w:w="4961" w:type="dxa"/>
            <w:tcBorders>
              <w:top w:val="single" w:sz="4" w:space="0" w:color="auto"/>
              <w:left w:val="single" w:sz="4" w:space="0" w:color="auto"/>
              <w:bottom w:val="single" w:sz="4" w:space="0" w:color="auto"/>
              <w:right w:val="single" w:sz="4" w:space="0" w:color="auto"/>
            </w:tcBorders>
            <w:vAlign w:val="center"/>
            <w:hideMark/>
          </w:tcPr>
          <w:p w:rsidR="00310CDB" w:rsidRDefault="00310CDB">
            <w:pPr>
              <w:widowControl w:val="0"/>
              <w:autoSpaceDE w:val="0"/>
              <w:autoSpaceDN w:val="0"/>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Результат административного действия, способ фиксации</w:t>
            </w:r>
          </w:p>
        </w:tc>
      </w:tr>
      <w:tr w:rsidR="00310CDB" w:rsidTr="00310CDB">
        <w:tc>
          <w:tcPr>
            <w:tcW w:w="2178"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w:t>
            </w:r>
          </w:p>
        </w:tc>
        <w:tc>
          <w:tcPr>
            <w:tcW w:w="207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w:t>
            </w:r>
          </w:p>
        </w:tc>
        <w:tc>
          <w:tcPr>
            <w:tcW w:w="212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w:t>
            </w:r>
          </w:p>
        </w:tc>
        <w:tc>
          <w:tcPr>
            <w:tcW w:w="1984"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w:t>
            </w:r>
          </w:p>
        </w:tc>
        <w:tc>
          <w:tcPr>
            <w:tcW w:w="4961"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6</w:t>
            </w:r>
          </w:p>
        </w:tc>
      </w:tr>
      <w:tr w:rsidR="00310CDB" w:rsidTr="00310CDB">
        <w:tc>
          <w:tcPr>
            <w:tcW w:w="15452" w:type="dxa"/>
            <w:gridSpan w:val="6"/>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before="240" w:line="240" w:lineRule="auto"/>
              <w:jc w:val="center"/>
              <w:outlineLvl w:val="2"/>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t>1. Прием документов, регистрация заявления на предоставление муниципальной услуги и назначение ответственного исполнителя</w:t>
            </w:r>
          </w:p>
        </w:tc>
      </w:tr>
      <w:tr w:rsidR="00310CDB" w:rsidTr="00310CDB">
        <w:tc>
          <w:tcPr>
            <w:tcW w:w="2178" w:type="dxa"/>
            <w:tcBorders>
              <w:top w:val="single" w:sz="4" w:space="0" w:color="auto"/>
              <w:left w:val="single" w:sz="4" w:space="0" w:color="auto"/>
              <w:bottom w:val="single" w:sz="4" w:space="0" w:color="auto"/>
              <w:right w:val="single" w:sz="4" w:space="0" w:color="auto"/>
            </w:tcBorders>
          </w:tcPr>
          <w:p w:rsidR="00310CDB" w:rsidRDefault="00310CDB">
            <w:pPr>
              <w:widowControl w:val="0"/>
              <w:tabs>
                <w:tab w:val="center" w:pos="9624"/>
              </w:tabs>
              <w:autoSpaceDE w:val="0"/>
              <w:autoSpaceDN w:val="0"/>
              <w:adjustRightInd w:val="0"/>
              <w:spacing w:after="0" w:line="240" w:lineRule="auto"/>
              <w:ind w:firstLine="9639"/>
              <w:rPr>
                <w:rFonts w:ascii="Times New Roman" w:hAnsi="Times New Roman" w:cs="Times New Roman"/>
                <w:b/>
                <w:sz w:val="18"/>
                <w:szCs w:val="18"/>
              </w:rPr>
            </w:pPr>
            <w:r>
              <w:rPr>
                <w:rFonts w:ascii="Times New Roman" w:eastAsia="Times New Roman" w:hAnsi="Times New Roman" w:cs="Times New Roman"/>
                <w:szCs w:val="20"/>
                <w:lang w:eastAsia="ru-RU"/>
              </w:rPr>
              <w:t xml:space="preserve">Поступление в адрес Администрации заявления и документов, указанных в </w:t>
            </w:r>
            <w:hyperlink r:id="rId14" w:anchor="P181" w:history="1">
              <w:r>
                <w:rPr>
                  <w:rStyle w:val="a3"/>
                  <w:rFonts w:ascii="Times New Roman" w:eastAsia="Times New Roman" w:hAnsi="Times New Roman" w:cs="Times New Roman"/>
                  <w:color w:val="auto"/>
                  <w:szCs w:val="20"/>
                  <w:lang w:eastAsia="ru-RU"/>
                </w:rPr>
                <w:t>пункте 2.</w:t>
              </w:r>
            </w:hyperlink>
            <w:r>
              <w:rPr>
                <w:rFonts w:ascii="Times New Roman" w:eastAsia="Times New Roman" w:hAnsi="Times New Roman" w:cs="Times New Roman"/>
                <w:szCs w:val="20"/>
                <w:lang w:eastAsia="ru-RU"/>
              </w:rPr>
              <w:t xml:space="preserve">6 Административного регламента </w:t>
            </w:r>
            <w:r>
              <w:rPr>
                <w:rFonts w:ascii="Times New Roman" w:hAnsi="Times New Roman" w:cs="Times New Roman"/>
                <w:b/>
                <w:sz w:val="18"/>
                <w:szCs w:val="18"/>
              </w:rPr>
              <w:t>предоставления муниципальной услуги «Передача жилых помещений муниципального жилищного фонда в собственность граждан в порядке приватизации» (далее – Административный регламент)</w:t>
            </w:r>
          </w:p>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lastRenderedPageBreak/>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12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 рабочий день с момента поступления заявления</w:t>
            </w:r>
          </w:p>
        </w:tc>
        <w:tc>
          <w:tcPr>
            <w:tcW w:w="1984"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Должностное лицо Администрации, ответственное за прием и регистрацию документов</w:t>
            </w:r>
          </w:p>
        </w:tc>
        <w:tc>
          <w:tcPr>
            <w:tcW w:w="2127"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Наличие или отсутствие предусмотренных </w:t>
            </w:r>
            <w:hyperlink r:id="rId15" w:anchor="P253" w:history="1">
              <w:r>
                <w:rPr>
                  <w:rStyle w:val="a3"/>
                  <w:rFonts w:ascii="Times New Roman" w:eastAsia="Times New Roman" w:hAnsi="Times New Roman" w:cs="Times New Roman"/>
                  <w:color w:val="auto"/>
                  <w:szCs w:val="20"/>
                  <w:lang w:eastAsia="ru-RU"/>
                </w:rPr>
                <w:t>пунктами 2.1</w:t>
              </w:r>
            </w:hyperlink>
            <w:r>
              <w:rPr>
                <w:rFonts w:ascii="Times New Roman" w:eastAsia="Times New Roman" w:hAnsi="Times New Roman" w:cs="Times New Roman"/>
                <w:szCs w:val="20"/>
                <w:lang w:eastAsia="ru-RU"/>
              </w:rPr>
              <w:t xml:space="preserve">2, </w:t>
            </w:r>
            <w:hyperlink r:id="rId16" w:anchor="P255" w:history="1">
              <w:r>
                <w:rPr>
                  <w:rStyle w:val="a3"/>
                  <w:rFonts w:ascii="Times New Roman" w:eastAsia="Times New Roman" w:hAnsi="Times New Roman" w:cs="Times New Roman"/>
                  <w:color w:val="auto"/>
                  <w:szCs w:val="20"/>
                  <w:lang w:eastAsia="ru-RU"/>
                </w:rPr>
                <w:t>2.1</w:t>
              </w:r>
            </w:hyperlink>
            <w:r>
              <w:rPr>
                <w:rFonts w:ascii="Times New Roman" w:eastAsia="Times New Roman" w:hAnsi="Times New Roman" w:cs="Times New Roman"/>
                <w:szCs w:val="20"/>
                <w:lang w:eastAsia="ru-RU"/>
              </w:rPr>
              <w:t>3 Административного регламента оснований для отказа в приеме к рассмотрению документов</w:t>
            </w:r>
          </w:p>
        </w:tc>
        <w:tc>
          <w:tcPr>
            <w:tcW w:w="4961" w:type="dxa"/>
            <w:tcBorders>
              <w:top w:val="single" w:sz="4" w:space="0" w:color="auto"/>
              <w:left w:val="single" w:sz="4" w:space="0" w:color="auto"/>
              <w:bottom w:val="single" w:sz="4" w:space="0" w:color="auto"/>
              <w:right w:val="single" w:sz="4" w:space="0" w:color="auto"/>
            </w:tcBorders>
            <w:hideMark/>
          </w:tcPr>
          <w:p w:rsidR="00310CDB" w:rsidRDefault="00310CDB">
            <w:pPr>
              <w:spacing w:after="0"/>
              <w:jc w:val="both"/>
              <w:rPr>
                <w:rFonts w:ascii="Times New Roman" w:eastAsia="Calibri" w:hAnsi="Times New Roman" w:cs="Times New Roman"/>
              </w:rPr>
            </w:pPr>
            <w:r>
              <w:rPr>
                <w:rFonts w:ascii="Times New Roman" w:eastAsia="Calibri" w:hAnsi="Times New Roman" w:cs="Times New Roman"/>
              </w:rPr>
              <w:t>выдача расписки в получении документов с указанием их перечня и даты получения;</w:t>
            </w:r>
          </w:p>
          <w:p w:rsidR="00310CDB" w:rsidRDefault="00310CDB">
            <w:pPr>
              <w:spacing w:after="0"/>
              <w:jc w:val="both"/>
              <w:rPr>
                <w:rFonts w:ascii="Times New Roman" w:eastAsia="Calibri" w:hAnsi="Times New Roman" w:cs="Times New Roman"/>
              </w:rPr>
            </w:pPr>
            <w:r>
              <w:rPr>
                <w:rFonts w:ascii="Times New Roman" w:eastAsia="Calibri" w:hAnsi="Times New Roman" w:cs="Times New Roman"/>
              </w:rPr>
              <w:t>регистрация заявления и документов в системе входящей корреспонденции;</w:t>
            </w:r>
          </w:p>
          <w:p w:rsidR="00310CDB" w:rsidRDefault="00310CDB">
            <w:pPr>
              <w:spacing w:after="0"/>
              <w:jc w:val="both"/>
              <w:rPr>
                <w:rFonts w:ascii="Times New Roman" w:eastAsia="Calibri" w:hAnsi="Times New Roman" w:cs="Times New Roman"/>
              </w:rPr>
            </w:pPr>
            <w:r>
              <w:rPr>
                <w:rFonts w:ascii="Times New Roman" w:eastAsia="Calibri" w:hAnsi="Times New Roman" w:cs="Times New Roman"/>
              </w:rPr>
              <w:t xml:space="preserve">на платформе межведомственного электронного взаимодействия Республики Башкортостан </w:t>
            </w:r>
            <w:hyperlink r:id="rId17" w:history="1">
              <w:r>
                <w:rPr>
                  <w:rStyle w:val="a3"/>
                  <w:rFonts w:ascii="Times New Roman" w:eastAsia="Calibri" w:hAnsi="Times New Roman" w:cs="Times New Roman"/>
                  <w:color w:val="000000"/>
                </w:rPr>
                <w:t>(</w:t>
              </w:r>
            </w:hyperlink>
            <w:hyperlink r:id="rId18" w:history="1">
              <w:r>
                <w:rPr>
                  <w:rStyle w:val="a3"/>
                  <w:rFonts w:ascii="Times New Roman" w:eastAsia="Calibri" w:hAnsi="Times New Roman" w:cs="Times New Roman"/>
                  <w:color w:val="000000"/>
                </w:rPr>
                <w:t>https://vis.bashkortostan.ru</w:t>
              </w:r>
            </w:hyperlink>
            <w:r>
              <w:rPr>
                <w:rFonts w:ascii="Times New Roman" w:eastAsia="Calibri" w:hAnsi="Times New Roman" w:cs="Times New Roman"/>
              </w:rPr>
              <w:t xml:space="preserve"> (присвоение номера и датирование); </w:t>
            </w:r>
          </w:p>
          <w:p w:rsidR="00310CDB" w:rsidRDefault="00310CDB">
            <w:pPr>
              <w:spacing w:after="0"/>
              <w:jc w:val="both"/>
              <w:rPr>
                <w:rFonts w:ascii="Times New Roman" w:eastAsia="Calibri" w:hAnsi="Times New Roman" w:cs="Times New Roman"/>
              </w:rPr>
            </w:pPr>
            <w:r>
              <w:rPr>
                <w:rFonts w:ascii="Times New Roman" w:eastAsia="Calibri" w:hAnsi="Times New Roman" w:cs="Times New Roman"/>
              </w:rPr>
              <w:t>назначение должностного лица, ответственного за предоставление муниципальной услуги, и передача ему документов;</w:t>
            </w:r>
          </w:p>
          <w:p w:rsidR="00310CDB" w:rsidRDefault="00310CDB">
            <w:pPr>
              <w:spacing w:after="0"/>
              <w:jc w:val="both"/>
              <w:rPr>
                <w:rFonts w:ascii="Times New Roman" w:eastAsia="Calibri" w:hAnsi="Times New Roman" w:cs="Times New Roman"/>
              </w:rPr>
            </w:pPr>
            <w:r>
              <w:rPr>
                <w:rFonts w:ascii="Times New Roman" w:eastAsia="Calibri" w:hAnsi="Times New Roman" w:cs="Times New Roman"/>
              </w:rPr>
              <w:t>отказ в приеме документов:</w:t>
            </w:r>
          </w:p>
          <w:p w:rsidR="00310CDB" w:rsidRDefault="00310CDB">
            <w:pPr>
              <w:spacing w:after="0"/>
              <w:jc w:val="both"/>
              <w:rPr>
                <w:rFonts w:ascii="Times New Roman" w:eastAsia="Calibri" w:hAnsi="Times New Roman" w:cs="Times New Roman"/>
              </w:rPr>
            </w:pPr>
            <w:r>
              <w:rPr>
                <w:rFonts w:ascii="Times New Roman" w:eastAsia="Calibri" w:hAnsi="Times New Roman" w:cs="Times New Roman"/>
              </w:rPr>
              <w:t>- в случае ли</w:t>
            </w:r>
            <w:r w:rsidR="00CD2101">
              <w:rPr>
                <w:rFonts w:ascii="Times New Roman" w:eastAsia="Calibri" w:hAnsi="Times New Roman" w:cs="Times New Roman"/>
              </w:rPr>
              <w:t>чного обращения в Администрацию</w:t>
            </w:r>
            <w:r>
              <w:rPr>
                <w:rFonts w:ascii="Times New Roman" w:eastAsia="Calibri" w:hAnsi="Times New Roman" w:cs="Times New Roman"/>
              </w:rPr>
              <w:t>;</w:t>
            </w:r>
          </w:p>
          <w:p w:rsidR="00310CDB" w:rsidRDefault="00310CDB">
            <w:pPr>
              <w:spacing w:after="0"/>
              <w:jc w:val="both"/>
              <w:rPr>
                <w:rFonts w:ascii="Times New Roman" w:eastAsia="Calibri" w:hAnsi="Times New Roman" w:cs="Times New Roman"/>
              </w:rPr>
            </w:pPr>
            <w:r>
              <w:rPr>
                <w:rFonts w:ascii="Times New Roman" w:eastAsia="Calibri" w:hAnsi="Times New Roman" w:cs="Times New Roman"/>
              </w:rPr>
              <w:t xml:space="preserve">- в случае поступления через ЕПГУ, РПГУ – в форме электронного уведомления, подписанного усиленной квалифицированной подписью </w:t>
            </w:r>
            <w:r>
              <w:rPr>
                <w:rFonts w:ascii="Times New Roman" w:eastAsia="Calibri" w:hAnsi="Times New Roman" w:cs="Times New Roman"/>
              </w:rPr>
              <w:lastRenderedPageBreak/>
              <w:t>должностного лица Администрации и направленного в личный кабинет заявителя на ЕПГУ, РПГУ.</w:t>
            </w:r>
          </w:p>
          <w:p w:rsidR="00310CDB" w:rsidRDefault="00310CDB">
            <w:pPr>
              <w:spacing w:after="0"/>
              <w:jc w:val="both"/>
              <w:rPr>
                <w:rFonts w:ascii="Times New Roman" w:eastAsia="Calibri" w:hAnsi="Times New Roman" w:cs="Times New Roman"/>
                <w:sz w:val="24"/>
                <w:szCs w:val="24"/>
              </w:rPr>
            </w:pPr>
            <w:r>
              <w:rPr>
                <w:rFonts w:ascii="Times New Roman" w:eastAsia="Calibri" w:hAnsi="Times New Roman" w:cs="Times New Roman"/>
              </w:rPr>
              <w:t>в случае поступления почтовым отправлением или через многофункциональный центр – в форме уведомления на бумажном носителе, направленного на почтовый адрес заявителя, указанный в заявлении.</w:t>
            </w:r>
          </w:p>
        </w:tc>
      </w:tr>
      <w:tr w:rsidR="00310CDB" w:rsidTr="00310CDB">
        <w:tc>
          <w:tcPr>
            <w:tcW w:w="15452" w:type="dxa"/>
            <w:gridSpan w:val="6"/>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before="240" w:line="240" w:lineRule="auto"/>
              <w:jc w:val="center"/>
              <w:outlineLvl w:val="2"/>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lastRenderedPageBreak/>
              <w:t>2. 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p>
        </w:tc>
      </w:tr>
      <w:tr w:rsidR="00310CDB" w:rsidTr="00310CDB">
        <w:tc>
          <w:tcPr>
            <w:tcW w:w="2178" w:type="dxa"/>
            <w:vMerge w:val="restart"/>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Комплект зарегистрированных документов </w:t>
            </w:r>
          </w:p>
        </w:tc>
        <w:tc>
          <w:tcPr>
            <w:tcW w:w="207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Проверка заявления и документов в соответствии с </w:t>
            </w:r>
            <w:hyperlink r:id="rId19" w:anchor="P181" w:history="1">
              <w:r>
                <w:rPr>
                  <w:rStyle w:val="a3"/>
                  <w:rFonts w:ascii="Times New Roman" w:eastAsia="Times New Roman" w:hAnsi="Times New Roman" w:cs="Times New Roman"/>
                  <w:color w:val="auto"/>
                  <w:szCs w:val="20"/>
                  <w:lang w:eastAsia="ru-RU"/>
                </w:rPr>
                <w:t>пунктами 2.</w:t>
              </w:r>
            </w:hyperlink>
            <w:r>
              <w:rPr>
                <w:rFonts w:ascii="Times New Roman" w:eastAsia="Times New Roman" w:hAnsi="Times New Roman" w:cs="Times New Roman"/>
                <w:szCs w:val="20"/>
                <w:lang w:eastAsia="ru-RU"/>
              </w:rPr>
              <w:t xml:space="preserve">6 и </w:t>
            </w:r>
            <w:hyperlink r:id="rId20" w:anchor="P225" w:history="1">
              <w:r>
                <w:rPr>
                  <w:rStyle w:val="a3"/>
                  <w:rFonts w:ascii="Times New Roman" w:eastAsia="Times New Roman" w:hAnsi="Times New Roman" w:cs="Times New Roman"/>
                  <w:color w:val="auto"/>
                  <w:szCs w:val="20"/>
                  <w:lang w:eastAsia="ru-RU"/>
                </w:rPr>
                <w:t>2.9</w:t>
              </w:r>
            </w:hyperlink>
            <w:r>
              <w:rPr>
                <w:rFonts w:ascii="Times New Roman" w:eastAsia="Times New Roman" w:hAnsi="Times New Roman" w:cs="Times New Roman"/>
                <w:szCs w:val="20"/>
                <w:lang w:eastAsia="ru-RU"/>
              </w:rPr>
              <w:t xml:space="preserve"> Административного регламента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Не более 2 рабочих дней с момента поступления комплекта документов</w:t>
            </w:r>
          </w:p>
        </w:tc>
        <w:tc>
          <w:tcPr>
            <w:tcW w:w="1984" w:type="dxa"/>
            <w:vMerge w:val="restart"/>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Должностное лицо Администрации, ответственное за предоставление муниципальной услуги</w:t>
            </w:r>
          </w:p>
        </w:tc>
        <w:tc>
          <w:tcPr>
            <w:tcW w:w="2127"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p>
        </w:tc>
        <w:tc>
          <w:tcPr>
            <w:tcW w:w="4961"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p>
        </w:tc>
      </w:tr>
      <w:tr w:rsidR="00310CDB" w:rsidTr="00310CDB">
        <w:tc>
          <w:tcPr>
            <w:tcW w:w="15452" w:type="dxa"/>
            <w:vMerge/>
            <w:tcBorders>
              <w:top w:val="single" w:sz="4" w:space="0" w:color="auto"/>
              <w:left w:val="single" w:sz="4" w:space="0" w:color="auto"/>
              <w:bottom w:val="single" w:sz="4" w:space="0" w:color="auto"/>
              <w:right w:val="single" w:sz="4" w:space="0" w:color="auto"/>
            </w:tcBorders>
            <w:vAlign w:val="center"/>
            <w:hideMark/>
          </w:tcPr>
          <w:p w:rsidR="00310CDB" w:rsidRDefault="00310CDB">
            <w:pPr>
              <w:spacing w:after="0" w:line="256" w:lineRule="auto"/>
              <w:rPr>
                <w:rFonts w:ascii="Times New Roman" w:eastAsia="Times New Roman" w:hAnsi="Times New Roman" w:cs="Times New Roman"/>
                <w:szCs w:val="20"/>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Формирование и направление межведомственных запросов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10CDB" w:rsidRDefault="00310CDB">
            <w:pPr>
              <w:spacing w:after="0" w:line="256" w:lineRule="auto"/>
              <w:rPr>
                <w:rFonts w:ascii="Times New Roman" w:eastAsia="Times New Roman" w:hAnsi="Times New Roman" w:cs="Times New Roman"/>
                <w:szCs w:val="2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10CDB" w:rsidRDefault="00310CDB">
            <w:pPr>
              <w:spacing w:after="0" w:line="256" w:lineRule="auto"/>
              <w:rPr>
                <w:rFonts w:ascii="Times New Roman" w:eastAsia="Times New Roman" w:hAnsi="Times New Roman" w:cs="Times New Roman"/>
                <w:szCs w:val="20"/>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Непредставление заявителем документов, указанных в </w:t>
            </w:r>
            <w:hyperlink r:id="rId21" w:anchor="P225" w:history="1">
              <w:r>
                <w:rPr>
                  <w:rStyle w:val="a3"/>
                  <w:rFonts w:ascii="Times New Roman" w:eastAsia="Times New Roman" w:hAnsi="Times New Roman" w:cs="Times New Roman"/>
                  <w:color w:val="auto"/>
                  <w:szCs w:val="20"/>
                  <w:lang w:eastAsia="ru-RU"/>
                </w:rPr>
                <w:t>пункте 2.9</w:t>
              </w:r>
            </w:hyperlink>
            <w:r>
              <w:rPr>
                <w:rFonts w:ascii="Times New Roman" w:eastAsia="Times New Roman" w:hAnsi="Times New Roman" w:cs="Times New Roman"/>
                <w:szCs w:val="20"/>
                <w:lang w:eastAsia="ru-RU"/>
              </w:rPr>
              <w:t xml:space="preserve"> Административного регламента</w:t>
            </w:r>
          </w:p>
        </w:tc>
        <w:tc>
          <w:tcPr>
            <w:tcW w:w="4961" w:type="dxa"/>
            <w:tcBorders>
              <w:top w:val="single" w:sz="4" w:space="0" w:color="auto"/>
              <w:left w:val="single" w:sz="4" w:space="0" w:color="auto"/>
              <w:bottom w:val="single" w:sz="4" w:space="0" w:color="auto"/>
              <w:right w:val="single" w:sz="4" w:space="0" w:color="auto"/>
            </w:tcBorders>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Направление межведомственного запроса в органы (организации), предоставляющие документы (сведения), предусмотренные </w:t>
            </w:r>
            <w:hyperlink r:id="rId22" w:anchor="P225" w:history="1">
              <w:r>
                <w:rPr>
                  <w:rStyle w:val="a3"/>
                  <w:rFonts w:ascii="Times New Roman" w:eastAsia="Times New Roman" w:hAnsi="Times New Roman" w:cs="Times New Roman"/>
                  <w:color w:val="auto"/>
                  <w:szCs w:val="20"/>
                  <w:lang w:eastAsia="ru-RU"/>
                </w:rPr>
                <w:t>пунктом 2.9</w:t>
              </w:r>
            </w:hyperlink>
            <w:r>
              <w:rPr>
                <w:rFonts w:ascii="Times New Roman" w:eastAsia="Times New Roman" w:hAnsi="Times New Roman" w:cs="Times New Roman"/>
                <w:szCs w:val="20"/>
                <w:lang w:eastAsia="ru-RU"/>
              </w:rPr>
              <w:t xml:space="preserve"> Административного регламента</w:t>
            </w:r>
          </w:p>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p>
        </w:tc>
      </w:tr>
      <w:tr w:rsidR="00310CDB" w:rsidTr="00310CDB">
        <w:tc>
          <w:tcPr>
            <w:tcW w:w="15452" w:type="dxa"/>
            <w:vMerge/>
            <w:tcBorders>
              <w:top w:val="single" w:sz="4" w:space="0" w:color="auto"/>
              <w:left w:val="single" w:sz="4" w:space="0" w:color="auto"/>
              <w:bottom w:val="single" w:sz="4" w:space="0" w:color="auto"/>
              <w:right w:val="single" w:sz="4" w:space="0" w:color="auto"/>
            </w:tcBorders>
            <w:vAlign w:val="center"/>
            <w:hideMark/>
          </w:tcPr>
          <w:p w:rsidR="00310CDB" w:rsidRDefault="00310CDB">
            <w:pPr>
              <w:spacing w:after="0" w:line="256" w:lineRule="auto"/>
              <w:rPr>
                <w:rFonts w:ascii="Times New Roman" w:eastAsia="Times New Roman" w:hAnsi="Times New Roman" w:cs="Times New Roman"/>
                <w:szCs w:val="20"/>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Получение ответов на межведомственные запросы, рассмотрение документов</w:t>
            </w:r>
          </w:p>
        </w:tc>
        <w:tc>
          <w:tcPr>
            <w:tcW w:w="2126" w:type="dxa"/>
            <w:tcBorders>
              <w:top w:val="single" w:sz="4" w:space="0" w:color="auto"/>
              <w:left w:val="single" w:sz="4" w:space="0" w:color="auto"/>
              <w:bottom w:val="single" w:sz="4" w:space="0" w:color="auto"/>
              <w:right w:val="single" w:sz="4" w:space="0" w:color="auto"/>
            </w:tcBorders>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w:t>
            </w:r>
            <w:r>
              <w:rPr>
                <w:rFonts w:ascii="Times New Roman" w:eastAsia="Times New Roman" w:hAnsi="Times New Roman" w:cs="Times New Roman"/>
                <w:szCs w:val="20"/>
                <w:lang w:eastAsia="ru-RU"/>
              </w:rPr>
              <w:lastRenderedPageBreak/>
              <w:t>Российской Федерации и Республики Башкортостан</w:t>
            </w:r>
          </w:p>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10CDB" w:rsidRDefault="00310CDB">
            <w:pPr>
              <w:spacing w:after="0" w:line="256" w:lineRule="auto"/>
              <w:rPr>
                <w:rFonts w:ascii="Times New Roman" w:eastAsia="Times New Roman" w:hAnsi="Times New Roman" w:cs="Times New Roman"/>
                <w:szCs w:val="20"/>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p>
        </w:tc>
        <w:tc>
          <w:tcPr>
            <w:tcW w:w="4961"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Получение документов (сведений), необходимых для предоставления муниципальной услуги </w:t>
            </w:r>
          </w:p>
        </w:tc>
      </w:tr>
      <w:tr w:rsidR="00310CDB" w:rsidTr="00310CDB">
        <w:tc>
          <w:tcPr>
            <w:tcW w:w="15452" w:type="dxa"/>
            <w:gridSpan w:val="6"/>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before="240" w:line="240" w:lineRule="auto"/>
              <w:jc w:val="center"/>
              <w:outlineLvl w:val="2"/>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lastRenderedPageBreak/>
              <w:t>3. Принятие решения о</w:t>
            </w:r>
            <w:r>
              <w:rPr>
                <w:rFonts w:ascii="Times New Roman" w:eastAsia="Times New Roman" w:hAnsi="Times New Roman" w:cs="Times New Roman"/>
                <w:szCs w:val="20"/>
                <w:lang w:eastAsia="ru-RU"/>
              </w:rPr>
              <w:t xml:space="preserve"> </w:t>
            </w:r>
            <w:r>
              <w:rPr>
                <w:rFonts w:ascii="Times New Roman" w:eastAsia="Times New Roman" w:hAnsi="Times New Roman" w:cs="Times New Roman"/>
                <w:b/>
                <w:szCs w:val="20"/>
                <w:lang w:eastAsia="ru-RU"/>
              </w:rPr>
              <w:t>заключении (об отказе в заключении) договора передачи жилого помещения в собственность граждан в порядке приватизации, подготовка проекта договора передачи жилого помещения в собственность граждан в порядке приватизации, подписание и регистрация результата предоставления муниципальной услуги</w:t>
            </w:r>
          </w:p>
        </w:tc>
      </w:tr>
      <w:tr w:rsidR="00310CDB" w:rsidTr="00310CDB">
        <w:tc>
          <w:tcPr>
            <w:tcW w:w="2178" w:type="dxa"/>
            <w:vMerge w:val="restart"/>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Сформированный комплект документов, необходимых для предоставления муниципальной услуги</w:t>
            </w:r>
          </w:p>
        </w:tc>
        <w:tc>
          <w:tcPr>
            <w:tcW w:w="207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Подготовка на бумажном носителе проекта результата предоставления муниципальной услуги;</w:t>
            </w:r>
          </w:p>
          <w:p w:rsidR="00310CDB" w:rsidRDefault="00310CDB" w:rsidP="00CD2101">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направление проекта результата предоставления муниципальной услуги на согласование руководителям структурного подразделения Администрации </w:t>
            </w:r>
          </w:p>
        </w:tc>
        <w:tc>
          <w:tcPr>
            <w:tcW w:w="212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11 рабочих дней с момента формирования комплекта документов</w:t>
            </w:r>
          </w:p>
        </w:tc>
        <w:tc>
          <w:tcPr>
            <w:tcW w:w="1984" w:type="dxa"/>
            <w:tcBorders>
              <w:top w:val="single" w:sz="4" w:space="0" w:color="auto"/>
              <w:left w:val="single" w:sz="4" w:space="0" w:color="auto"/>
              <w:bottom w:val="single" w:sz="4" w:space="0" w:color="auto"/>
              <w:right w:val="single" w:sz="4" w:space="0" w:color="auto"/>
            </w:tcBorders>
            <w:hideMark/>
          </w:tcPr>
          <w:p w:rsidR="00310CDB" w:rsidRDefault="00310CDB" w:rsidP="00CD2101">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Должностное лицо Администрации, ответственное за предоставление муниципальной услуги</w:t>
            </w:r>
          </w:p>
        </w:tc>
        <w:tc>
          <w:tcPr>
            <w:tcW w:w="2127"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Наличие (отсутствие) предусмотренных </w:t>
            </w:r>
            <w:hyperlink r:id="rId23" w:anchor="P264" w:history="1">
              <w:r>
                <w:rPr>
                  <w:rStyle w:val="a3"/>
                  <w:rFonts w:ascii="Times New Roman" w:eastAsia="Times New Roman" w:hAnsi="Times New Roman" w:cs="Times New Roman"/>
                  <w:color w:val="auto"/>
                  <w:szCs w:val="20"/>
                  <w:lang w:eastAsia="ru-RU"/>
                </w:rPr>
                <w:t>пунктом 2.15</w:t>
              </w:r>
            </w:hyperlink>
            <w:r>
              <w:rPr>
                <w:rFonts w:ascii="Times New Roman" w:eastAsia="Times New Roman" w:hAnsi="Times New Roman" w:cs="Times New Roman"/>
                <w:szCs w:val="20"/>
                <w:lang w:eastAsia="ru-RU"/>
              </w:rPr>
              <w:t xml:space="preserve"> Административного регламента оснований для отказа в предоставлении муниципальной услуги</w:t>
            </w:r>
          </w:p>
        </w:tc>
        <w:tc>
          <w:tcPr>
            <w:tcW w:w="4961" w:type="dxa"/>
            <w:vMerge w:val="restart"/>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Подписанный и зарегистрированный результат предоставления муниципальной услуги</w:t>
            </w:r>
          </w:p>
        </w:tc>
      </w:tr>
      <w:tr w:rsidR="00310CDB" w:rsidTr="00310CDB">
        <w:tc>
          <w:tcPr>
            <w:tcW w:w="15452" w:type="dxa"/>
            <w:vMerge/>
            <w:tcBorders>
              <w:top w:val="single" w:sz="4" w:space="0" w:color="auto"/>
              <w:left w:val="single" w:sz="4" w:space="0" w:color="auto"/>
              <w:bottom w:val="single" w:sz="4" w:space="0" w:color="auto"/>
              <w:right w:val="single" w:sz="4" w:space="0" w:color="auto"/>
            </w:tcBorders>
            <w:vAlign w:val="center"/>
            <w:hideMark/>
          </w:tcPr>
          <w:p w:rsidR="00310CDB" w:rsidRDefault="00310CDB">
            <w:pPr>
              <w:spacing w:after="0" w:line="256" w:lineRule="auto"/>
              <w:rPr>
                <w:rFonts w:ascii="Times New Roman" w:eastAsia="Times New Roman" w:hAnsi="Times New Roman" w:cs="Times New Roman"/>
                <w:szCs w:val="20"/>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Рассмотрение и подписание на бумажном носителе результата предоставления муниципальной услуги</w:t>
            </w:r>
          </w:p>
        </w:tc>
        <w:tc>
          <w:tcPr>
            <w:tcW w:w="212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 рабочих дня с момента направления на подпись результата предоставления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310CDB" w:rsidRDefault="00310CDB" w:rsidP="00CD2101">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Должностное лицо Администрации, наделенное полномочиями по принятию решений о предоставлении муниципальной услуги</w:t>
            </w:r>
          </w:p>
        </w:tc>
        <w:tc>
          <w:tcPr>
            <w:tcW w:w="2127" w:type="dxa"/>
            <w:tcBorders>
              <w:top w:val="single" w:sz="4" w:space="0" w:color="auto"/>
              <w:left w:val="single" w:sz="4" w:space="0" w:color="auto"/>
              <w:bottom w:val="single" w:sz="4" w:space="0" w:color="auto"/>
              <w:right w:val="single" w:sz="4" w:space="0" w:color="auto"/>
            </w:tcBorders>
          </w:tcPr>
          <w:p w:rsidR="00310CDB" w:rsidRDefault="00310CD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310CDB" w:rsidRDefault="00310CDB">
            <w:pPr>
              <w:spacing w:after="0" w:line="256" w:lineRule="auto"/>
              <w:rPr>
                <w:rFonts w:ascii="Times New Roman" w:eastAsia="Times New Roman" w:hAnsi="Times New Roman" w:cs="Times New Roman"/>
                <w:szCs w:val="20"/>
                <w:lang w:eastAsia="ru-RU"/>
              </w:rPr>
            </w:pPr>
          </w:p>
        </w:tc>
      </w:tr>
      <w:tr w:rsidR="00310CDB" w:rsidTr="00310CDB">
        <w:tc>
          <w:tcPr>
            <w:tcW w:w="15452" w:type="dxa"/>
            <w:vMerge/>
            <w:tcBorders>
              <w:top w:val="single" w:sz="4" w:space="0" w:color="auto"/>
              <w:left w:val="single" w:sz="4" w:space="0" w:color="auto"/>
              <w:bottom w:val="single" w:sz="4" w:space="0" w:color="auto"/>
              <w:right w:val="single" w:sz="4" w:space="0" w:color="auto"/>
            </w:tcBorders>
            <w:vAlign w:val="center"/>
            <w:hideMark/>
          </w:tcPr>
          <w:p w:rsidR="00310CDB" w:rsidRDefault="00310CDB">
            <w:pPr>
              <w:spacing w:after="0" w:line="256" w:lineRule="auto"/>
              <w:rPr>
                <w:rFonts w:ascii="Times New Roman" w:eastAsia="Times New Roman" w:hAnsi="Times New Roman" w:cs="Times New Roman"/>
                <w:szCs w:val="20"/>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Регистрация результата предоставления </w:t>
            </w:r>
            <w:r>
              <w:rPr>
                <w:rFonts w:ascii="Times New Roman" w:eastAsia="Times New Roman" w:hAnsi="Times New Roman" w:cs="Times New Roman"/>
                <w:szCs w:val="20"/>
                <w:lang w:eastAsia="ru-RU"/>
              </w:rPr>
              <w:lastRenderedPageBreak/>
              <w:t>муниципальной услуги</w:t>
            </w:r>
          </w:p>
        </w:tc>
        <w:tc>
          <w:tcPr>
            <w:tcW w:w="212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lastRenderedPageBreak/>
              <w:t xml:space="preserve">1 рабочий день с момента подписания результата </w:t>
            </w:r>
            <w:r>
              <w:rPr>
                <w:rFonts w:ascii="Times New Roman" w:eastAsia="Times New Roman" w:hAnsi="Times New Roman" w:cs="Times New Roman"/>
                <w:szCs w:val="20"/>
                <w:lang w:eastAsia="ru-RU"/>
              </w:rPr>
              <w:lastRenderedPageBreak/>
              <w:t>предоставления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310CDB" w:rsidRDefault="00310CDB" w:rsidP="00CD2101">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lastRenderedPageBreak/>
              <w:t xml:space="preserve">Должностное лицо Администрации, ответственное за </w:t>
            </w:r>
            <w:r>
              <w:rPr>
                <w:rFonts w:ascii="Times New Roman" w:eastAsia="Times New Roman" w:hAnsi="Times New Roman" w:cs="Times New Roman"/>
                <w:szCs w:val="20"/>
                <w:lang w:eastAsia="ru-RU"/>
              </w:rPr>
              <w:lastRenderedPageBreak/>
              <w:t>ведение делопроизводства</w:t>
            </w:r>
          </w:p>
        </w:tc>
        <w:tc>
          <w:tcPr>
            <w:tcW w:w="2127" w:type="dxa"/>
            <w:tcBorders>
              <w:top w:val="single" w:sz="4" w:space="0" w:color="auto"/>
              <w:left w:val="single" w:sz="4" w:space="0" w:color="auto"/>
              <w:bottom w:val="single" w:sz="4" w:space="0" w:color="auto"/>
              <w:right w:val="single" w:sz="4" w:space="0" w:color="auto"/>
            </w:tcBorders>
          </w:tcPr>
          <w:p w:rsidR="00310CDB" w:rsidRDefault="00310CD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310CDB" w:rsidRDefault="00310CDB">
            <w:pPr>
              <w:spacing w:after="0" w:line="256" w:lineRule="auto"/>
              <w:rPr>
                <w:rFonts w:ascii="Times New Roman" w:eastAsia="Times New Roman" w:hAnsi="Times New Roman" w:cs="Times New Roman"/>
                <w:szCs w:val="20"/>
                <w:lang w:eastAsia="ru-RU"/>
              </w:rPr>
            </w:pPr>
          </w:p>
        </w:tc>
      </w:tr>
      <w:tr w:rsidR="00310CDB" w:rsidTr="00310CDB">
        <w:tc>
          <w:tcPr>
            <w:tcW w:w="15452" w:type="dxa"/>
            <w:gridSpan w:val="6"/>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before="240" w:line="240" w:lineRule="auto"/>
              <w:jc w:val="center"/>
              <w:outlineLvl w:val="2"/>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lastRenderedPageBreak/>
              <w:t>4. Направление (выдача) заявителю результата предоставления муниципальной услуги</w:t>
            </w:r>
          </w:p>
        </w:tc>
      </w:tr>
      <w:tr w:rsidR="00310CDB" w:rsidTr="00310CDB">
        <w:tc>
          <w:tcPr>
            <w:tcW w:w="2178" w:type="dxa"/>
            <w:vMerge w:val="restart"/>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Подписанный и зарегистрированный результат предоставления муниципальной услуги</w:t>
            </w:r>
          </w:p>
        </w:tc>
        <w:tc>
          <w:tcPr>
            <w:tcW w:w="207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Уведомление заявителя либо РГАУ МФЦ о дате, времени и месте выдачи результата предоставления муниципальной услуги</w:t>
            </w:r>
          </w:p>
        </w:tc>
        <w:tc>
          <w:tcPr>
            <w:tcW w:w="212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 рабочий день с момента регистрации результата предоставления муниципальной услуги</w:t>
            </w:r>
          </w:p>
        </w:tc>
        <w:tc>
          <w:tcPr>
            <w:tcW w:w="1984" w:type="dxa"/>
            <w:vMerge w:val="restart"/>
            <w:tcBorders>
              <w:top w:val="single" w:sz="4" w:space="0" w:color="auto"/>
              <w:left w:val="single" w:sz="4" w:space="0" w:color="auto"/>
              <w:bottom w:val="single" w:sz="4" w:space="0" w:color="auto"/>
              <w:right w:val="single" w:sz="4" w:space="0" w:color="auto"/>
            </w:tcBorders>
            <w:hideMark/>
          </w:tcPr>
          <w:p w:rsidR="00310CDB" w:rsidRDefault="00310CDB" w:rsidP="00CD2101">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Должностное лицо Администрации, ответственное за предоставление муниципальной услуги</w:t>
            </w:r>
          </w:p>
        </w:tc>
        <w:tc>
          <w:tcPr>
            <w:tcW w:w="2127" w:type="dxa"/>
            <w:vMerge w:val="restart"/>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p>
        </w:tc>
        <w:tc>
          <w:tcPr>
            <w:tcW w:w="4961" w:type="dxa"/>
            <w:vMerge w:val="restart"/>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Выдача сопроводительного письма с приложением результата предоставления муниципальной услуги способом, указанным в заявлении:</w:t>
            </w:r>
          </w:p>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нарочно в Администрации;</w:t>
            </w:r>
          </w:p>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в РГАУ МФЦ;</w:t>
            </w:r>
          </w:p>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почтовым отправлением;</w:t>
            </w:r>
          </w:p>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через ЕПГУ, РПГУ (решение о заключении договора передачи жилого помещения в собственность граждан в порядке приватизации либо мотивированный отказ в предоставлении муниципальной услуги);</w:t>
            </w:r>
          </w:p>
          <w:p w:rsidR="00310CDB" w:rsidRDefault="00310CDB" w:rsidP="00CD2101">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 </w:t>
            </w:r>
          </w:p>
        </w:tc>
      </w:tr>
      <w:tr w:rsidR="00310CDB" w:rsidTr="00310CDB">
        <w:tc>
          <w:tcPr>
            <w:tcW w:w="15452" w:type="dxa"/>
            <w:vMerge/>
            <w:tcBorders>
              <w:top w:val="single" w:sz="4" w:space="0" w:color="auto"/>
              <w:left w:val="single" w:sz="4" w:space="0" w:color="auto"/>
              <w:bottom w:val="single" w:sz="4" w:space="0" w:color="auto"/>
              <w:right w:val="single" w:sz="4" w:space="0" w:color="auto"/>
            </w:tcBorders>
            <w:vAlign w:val="center"/>
            <w:hideMark/>
          </w:tcPr>
          <w:p w:rsidR="00310CDB" w:rsidRDefault="00310CDB">
            <w:pPr>
              <w:spacing w:after="0" w:line="256" w:lineRule="auto"/>
              <w:rPr>
                <w:rFonts w:ascii="Times New Roman" w:eastAsia="Times New Roman" w:hAnsi="Times New Roman" w:cs="Times New Roman"/>
                <w:szCs w:val="20"/>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Выдача результата предоставления муниципальной услуги способом, указанным в заявлении</w:t>
            </w:r>
          </w:p>
        </w:tc>
        <w:tc>
          <w:tcPr>
            <w:tcW w:w="2126" w:type="dxa"/>
            <w:tcBorders>
              <w:top w:val="single" w:sz="4" w:space="0" w:color="auto"/>
              <w:left w:val="single" w:sz="4" w:space="0" w:color="auto"/>
              <w:bottom w:val="single" w:sz="4" w:space="0" w:color="auto"/>
              <w:right w:val="single" w:sz="4" w:space="0" w:color="auto"/>
            </w:tcBorders>
            <w:hideMark/>
          </w:tcPr>
          <w:p w:rsidR="00310CDB" w:rsidRDefault="00310CDB">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 рабочих дня с момента уведомления</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10CDB" w:rsidRDefault="00310CDB">
            <w:pPr>
              <w:spacing w:after="0" w:line="256" w:lineRule="auto"/>
              <w:rPr>
                <w:rFonts w:ascii="Times New Roman" w:eastAsia="Times New Roman" w:hAnsi="Times New Roman" w:cs="Times New Roman"/>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10CDB" w:rsidRDefault="00310CDB">
            <w:pPr>
              <w:spacing w:after="0" w:line="256" w:lineRule="auto"/>
              <w:rPr>
                <w:rFonts w:ascii="Times New Roman" w:eastAsia="Times New Roman" w:hAnsi="Times New Roman" w:cs="Times New Roman"/>
                <w:szCs w:val="20"/>
                <w:lang w:eastAsia="ru-RU"/>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310CDB" w:rsidRDefault="00310CDB">
            <w:pPr>
              <w:spacing w:after="0" w:line="256" w:lineRule="auto"/>
              <w:rPr>
                <w:rFonts w:ascii="Times New Roman" w:eastAsia="Times New Roman" w:hAnsi="Times New Roman" w:cs="Times New Roman"/>
                <w:szCs w:val="20"/>
                <w:lang w:eastAsia="ru-RU"/>
              </w:rPr>
            </w:pPr>
          </w:p>
        </w:tc>
      </w:tr>
    </w:tbl>
    <w:p w:rsidR="00310CDB" w:rsidRDefault="00310CDB" w:rsidP="00310CDB">
      <w:pPr>
        <w:widowControl w:val="0"/>
        <w:autoSpaceDE w:val="0"/>
        <w:autoSpaceDN w:val="0"/>
        <w:adjustRightInd w:val="0"/>
        <w:spacing w:after="0" w:line="240" w:lineRule="auto"/>
        <w:rPr>
          <w:rFonts w:ascii="Times New Roman" w:hAnsi="Times New Roman" w:cs="Times New Roman"/>
          <w:sz w:val="24"/>
          <w:szCs w:val="24"/>
        </w:rPr>
      </w:pPr>
    </w:p>
    <w:p w:rsidR="00571404" w:rsidRDefault="00571404" w:rsidP="00310CDB">
      <w:pPr>
        <w:tabs>
          <w:tab w:val="left" w:pos="993"/>
        </w:tabs>
      </w:pPr>
    </w:p>
    <w:sectPr w:rsidR="00571404" w:rsidSect="00CD2101">
      <w:pgSz w:w="16838" w:h="11906" w:orient="landscape"/>
      <w:pgMar w:top="851"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70D8D"/>
    <w:multiLevelType w:val="multilevel"/>
    <w:tmpl w:val="B1823394"/>
    <w:lvl w:ilvl="0">
      <w:start w:val="1"/>
      <w:numFmt w:val="decimal"/>
      <w:lvlText w:val="%1."/>
      <w:lvlJc w:val="left"/>
      <w:pPr>
        <w:ind w:left="942" w:hanging="3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1BD91338"/>
    <w:multiLevelType w:val="hybridMultilevel"/>
    <w:tmpl w:val="622242EE"/>
    <w:lvl w:ilvl="0" w:tplc="450E896C">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9827BE4"/>
    <w:multiLevelType w:val="multilevel"/>
    <w:tmpl w:val="60B0D5D8"/>
    <w:lvl w:ilvl="0">
      <w:start w:val="1"/>
      <w:numFmt w:val="decimal"/>
      <w:lvlText w:val="%1"/>
      <w:lvlJc w:val="left"/>
      <w:pPr>
        <w:ind w:left="1128" w:hanging="1128"/>
      </w:pPr>
    </w:lvl>
    <w:lvl w:ilvl="1">
      <w:start w:val="1"/>
      <w:numFmt w:val="decimal"/>
      <w:lvlText w:val="%1.%2"/>
      <w:lvlJc w:val="left"/>
      <w:pPr>
        <w:ind w:left="1270" w:hanging="1128"/>
      </w:p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num w:numId="1">
    <w:abstractNumId w:val="2"/>
  </w:num>
  <w:num w:numId="2">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5C0C"/>
    <w:rsid w:val="00136E39"/>
    <w:rsid w:val="002A49DF"/>
    <w:rsid w:val="00310CDB"/>
    <w:rsid w:val="003339C2"/>
    <w:rsid w:val="003857B7"/>
    <w:rsid w:val="00481BE4"/>
    <w:rsid w:val="004827A6"/>
    <w:rsid w:val="004D724E"/>
    <w:rsid w:val="00541F3A"/>
    <w:rsid w:val="00551F38"/>
    <w:rsid w:val="00571404"/>
    <w:rsid w:val="00627FCB"/>
    <w:rsid w:val="0077245B"/>
    <w:rsid w:val="00A33B57"/>
    <w:rsid w:val="00BA5C0C"/>
    <w:rsid w:val="00C20E66"/>
    <w:rsid w:val="00C73E0B"/>
    <w:rsid w:val="00CD2101"/>
    <w:rsid w:val="00CF1927"/>
    <w:rsid w:val="00D67143"/>
    <w:rsid w:val="00D74997"/>
    <w:rsid w:val="00DA58E8"/>
    <w:rsid w:val="00E35396"/>
    <w:rsid w:val="00FA0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CDB"/>
    <w:pPr>
      <w:spacing w:after="200" w:line="276" w:lineRule="auto"/>
    </w:pPr>
  </w:style>
  <w:style w:type="paragraph" w:styleId="1">
    <w:name w:val="heading 1"/>
    <w:basedOn w:val="a"/>
    <w:next w:val="a"/>
    <w:link w:val="10"/>
    <w:uiPriority w:val="9"/>
    <w:qFormat/>
    <w:rsid w:val="00310C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0CDB"/>
    <w:rPr>
      <w:rFonts w:asciiTheme="majorHAnsi" w:eastAsiaTheme="majorEastAsia" w:hAnsiTheme="majorHAnsi" w:cstheme="majorBidi"/>
      <w:b/>
      <w:bCs/>
      <w:color w:val="2E74B5" w:themeColor="accent1" w:themeShade="BF"/>
      <w:sz w:val="28"/>
      <w:szCs w:val="28"/>
    </w:rPr>
  </w:style>
  <w:style w:type="character" w:styleId="a3">
    <w:name w:val="Hyperlink"/>
    <w:basedOn w:val="a0"/>
    <w:uiPriority w:val="99"/>
    <w:semiHidden/>
    <w:unhideWhenUsed/>
    <w:rsid w:val="00310CDB"/>
    <w:rPr>
      <w:color w:val="0563C1" w:themeColor="hyperlink"/>
      <w:u w:val="single"/>
    </w:rPr>
  </w:style>
  <w:style w:type="character" w:customStyle="1" w:styleId="HTML">
    <w:name w:val="Стандартный HTML Знак"/>
    <w:basedOn w:val="a0"/>
    <w:link w:val="HTML0"/>
    <w:uiPriority w:val="99"/>
    <w:semiHidden/>
    <w:rsid w:val="00310CDB"/>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310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4">
    <w:name w:val="footnote text"/>
    <w:basedOn w:val="a"/>
    <w:link w:val="a5"/>
    <w:uiPriority w:val="99"/>
    <w:semiHidden/>
    <w:unhideWhenUsed/>
    <w:rsid w:val="00310CDB"/>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310CDB"/>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7"/>
    <w:uiPriority w:val="99"/>
    <w:semiHidden/>
    <w:rsid w:val="00310CDB"/>
    <w:rPr>
      <w:sz w:val="20"/>
      <w:szCs w:val="20"/>
    </w:rPr>
  </w:style>
  <w:style w:type="paragraph" w:styleId="a7">
    <w:name w:val="annotation text"/>
    <w:basedOn w:val="a"/>
    <w:link w:val="a6"/>
    <w:uiPriority w:val="99"/>
    <w:semiHidden/>
    <w:unhideWhenUsed/>
    <w:rsid w:val="00310CDB"/>
    <w:pPr>
      <w:spacing w:line="240" w:lineRule="auto"/>
    </w:pPr>
    <w:rPr>
      <w:sz w:val="20"/>
      <w:szCs w:val="20"/>
    </w:rPr>
  </w:style>
  <w:style w:type="character" w:customStyle="1" w:styleId="a8">
    <w:name w:val="Верхний колонтитул Знак"/>
    <w:basedOn w:val="a0"/>
    <w:link w:val="a9"/>
    <w:uiPriority w:val="99"/>
    <w:semiHidden/>
    <w:rsid w:val="00310CDB"/>
  </w:style>
  <w:style w:type="paragraph" w:styleId="a9">
    <w:name w:val="header"/>
    <w:basedOn w:val="a"/>
    <w:link w:val="a8"/>
    <w:uiPriority w:val="99"/>
    <w:semiHidden/>
    <w:unhideWhenUsed/>
    <w:rsid w:val="00310CDB"/>
    <w:pPr>
      <w:tabs>
        <w:tab w:val="center" w:pos="4677"/>
        <w:tab w:val="right" w:pos="9355"/>
      </w:tabs>
      <w:spacing w:after="0" w:line="240" w:lineRule="auto"/>
    </w:pPr>
  </w:style>
  <w:style w:type="character" w:customStyle="1" w:styleId="aa">
    <w:name w:val="Нижний колонтитул Знак"/>
    <w:basedOn w:val="a0"/>
    <w:link w:val="ab"/>
    <w:uiPriority w:val="99"/>
    <w:semiHidden/>
    <w:rsid w:val="00310CDB"/>
  </w:style>
  <w:style w:type="paragraph" w:styleId="ab">
    <w:name w:val="footer"/>
    <w:basedOn w:val="a"/>
    <w:link w:val="aa"/>
    <w:uiPriority w:val="99"/>
    <w:semiHidden/>
    <w:unhideWhenUsed/>
    <w:rsid w:val="00310CDB"/>
    <w:pPr>
      <w:tabs>
        <w:tab w:val="center" w:pos="4677"/>
        <w:tab w:val="right" w:pos="9355"/>
      </w:tabs>
      <w:spacing w:after="0" w:line="240" w:lineRule="auto"/>
    </w:pPr>
  </w:style>
  <w:style w:type="paragraph" w:styleId="3">
    <w:name w:val="Body Text Indent 3"/>
    <w:basedOn w:val="a"/>
    <w:link w:val="30"/>
    <w:uiPriority w:val="99"/>
    <w:semiHidden/>
    <w:unhideWhenUsed/>
    <w:rsid w:val="00310CDB"/>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uiPriority w:val="99"/>
    <w:semiHidden/>
    <w:rsid w:val="00310CDB"/>
    <w:rPr>
      <w:rFonts w:ascii="Times New Roman" w:eastAsia="Times New Roman" w:hAnsi="Times New Roman" w:cs="Times New Roman"/>
      <w:sz w:val="28"/>
      <w:szCs w:val="24"/>
      <w:lang w:eastAsia="ru-RU"/>
    </w:rPr>
  </w:style>
  <w:style w:type="character" w:customStyle="1" w:styleId="ac">
    <w:name w:val="Тема примечания Знак"/>
    <w:basedOn w:val="a6"/>
    <w:link w:val="ad"/>
    <w:uiPriority w:val="99"/>
    <w:semiHidden/>
    <w:rsid w:val="00310CDB"/>
    <w:rPr>
      <w:b/>
      <w:bCs/>
      <w:sz w:val="20"/>
      <w:szCs w:val="20"/>
    </w:rPr>
  </w:style>
  <w:style w:type="paragraph" w:styleId="ad">
    <w:name w:val="annotation subject"/>
    <w:basedOn w:val="a7"/>
    <w:next w:val="a7"/>
    <w:link w:val="ac"/>
    <w:uiPriority w:val="99"/>
    <w:semiHidden/>
    <w:unhideWhenUsed/>
    <w:rsid w:val="00310CDB"/>
    <w:rPr>
      <w:b/>
      <w:bCs/>
    </w:rPr>
  </w:style>
  <w:style w:type="character" w:customStyle="1" w:styleId="ae">
    <w:name w:val="Текст выноски Знак"/>
    <w:basedOn w:val="a0"/>
    <w:link w:val="af"/>
    <w:uiPriority w:val="99"/>
    <w:semiHidden/>
    <w:rsid w:val="00310CDB"/>
    <w:rPr>
      <w:rFonts w:ascii="Tahoma" w:hAnsi="Tahoma" w:cs="Tahoma"/>
      <w:sz w:val="16"/>
      <w:szCs w:val="16"/>
    </w:rPr>
  </w:style>
  <w:style w:type="paragraph" w:styleId="af">
    <w:name w:val="Balloon Text"/>
    <w:basedOn w:val="a"/>
    <w:link w:val="ae"/>
    <w:uiPriority w:val="99"/>
    <w:semiHidden/>
    <w:unhideWhenUsed/>
    <w:rsid w:val="00310CDB"/>
    <w:pPr>
      <w:spacing w:after="0" w:line="240" w:lineRule="auto"/>
    </w:pPr>
    <w:rPr>
      <w:rFonts w:ascii="Tahoma" w:hAnsi="Tahoma" w:cs="Tahoma"/>
      <w:sz w:val="16"/>
      <w:szCs w:val="16"/>
    </w:rPr>
  </w:style>
  <w:style w:type="paragraph" w:styleId="af0">
    <w:name w:val="No Spacing"/>
    <w:uiPriority w:val="1"/>
    <w:qFormat/>
    <w:rsid w:val="00310CDB"/>
    <w:pPr>
      <w:spacing w:after="0" w:line="240" w:lineRule="auto"/>
    </w:pPr>
    <w:rPr>
      <w:rFonts w:ascii="Calibri" w:eastAsia="Calibri" w:hAnsi="Calibri" w:cs="Times New Roman"/>
    </w:rPr>
  </w:style>
  <w:style w:type="character" w:customStyle="1" w:styleId="af1">
    <w:name w:val="Абзац списка Знак"/>
    <w:aliases w:val="Абзац списка нумерованный Знак,ТЗ список Знак"/>
    <w:link w:val="af2"/>
    <w:uiPriority w:val="34"/>
    <w:qFormat/>
    <w:locked/>
    <w:rsid w:val="00310CDB"/>
  </w:style>
  <w:style w:type="paragraph" w:styleId="af2">
    <w:name w:val="List Paragraph"/>
    <w:aliases w:val="Абзац списка нумерованный,ТЗ список"/>
    <w:basedOn w:val="a"/>
    <w:link w:val="af1"/>
    <w:uiPriority w:val="34"/>
    <w:qFormat/>
    <w:rsid w:val="00310CDB"/>
    <w:pPr>
      <w:ind w:left="720"/>
      <w:contextualSpacing/>
    </w:pPr>
  </w:style>
  <w:style w:type="character" w:customStyle="1" w:styleId="ConsPlusNormal">
    <w:name w:val="ConsPlusNormal Знак"/>
    <w:link w:val="ConsPlusNormal0"/>
    <w:semiHidden/>
    <w:qFormat/>
    <w:locked/>
    <w:rsid w:val="00310CDB"/>
    <w:rPr>
      <w:rFonts w:ascii="Times New Roman" w:hAnsi="Times New Roman" w:cs="Times New Roman"/>
      <w:sz w:val="28"/>
      <w:szCs w:val="28"/>
    </w:rPr>
  </w:style>
  <w:style w:type="paragraph" w:customStyle="1" w:styleId="ConsPlusNormal0">
    <w:name w:val="ConsPlusNormal"/>
    <w:link w:val="ConsPlusNormal"/>
    <w:semiHidden/>
    <w:qFormat/>
    <w:rsid w:val="00310CDB"/>
    <w:pPr>
      <w:autoSpaceDE w:val="0"/>
      <w:autoSpaceDN w:val="0"/>
      <w:adjustRightInd w:val="0"/>
      <w:spacing w:after="0" w:line="240" w:lineRule="auto"/>
    </w:pPr>
    <w:rPr>
      <w:rFonts w:ascii="Times New Roman" w:hAnsi="Times New Roman" w:cs="Times New Roman"/>
      <w:sz w:val="28"/>
      <w:szCs w:val="28"/>
    </w:rPr>
  </w:style>
  <w:style w:type="paragraph" w:customStyle="1" w:styleId="formattext">
    <w:name w:val="formattext"/>
    <w:basedOn w:val="a"/>
    <w:uiPriority w:val="99"/>
    <w:semiHidden/>
    <w:rsid w:val="00310C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semiHidden/>
    <w:rsid w:val="00310CD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rgu-content-accordeon">
    <w:name w:val="frgu-content-accordeon"/>
    <w:basedOn w:val="a0"/>
    <w:rsid w:val="00310CDB"/>
  </w:style>
  <w:style w:type="character" w:customStyle="1" w:styleId="fontstyle01">
    <w:name w:val="fontstyle01"/>
    <w:basedOn w:val="a0"/>
    <w:rsid w:val="00310CDB"/>
    <w:rPr>
      <w:rFonts w:ascii="TimesNewRomanPSMT" w:hAnsi="TimesNewRomanPSMT" w:hint="default"/>
      <w:b w:val="0"/>
      <w:bCs w:val="0"/>
      <w:i w:val="0"/>
      <w:iCs w:val="0"/>
      <w:color w:val="000000"/>
      <w:sz w:val="28"/>
      <w:szCs w:val="28"/>
    </w:rPr>
  </w:style>
  <w:style w:type="character" w:customStyle="1" w:styleId="fontstyle21">
    <w:name w:val="fontstyle21"/>
    <w:basedOn w:val="a0"/>
    <w:rsid w:val="00310CDB"/>
    <w:rPr>
      <w:rFonts w:ascii="TimesNewRomanPSMT" w:hAnsi="TimesNewRomanPSMT" w:hint="default"/>
      <w:b w:val="0"/>
      <w:bCs w:val="0"/>
      <w:i w:val="0"/>
      <w:iCs w:val="0"/>
      <w:color w:val="000000"/>
      <w:sz w:val="28"/>
      <w:szCs w:val="28"/>
    </w:rPr>
  </w:style>
  <w:style w:type="paragraph" w:customStyle="1" w:styleId="ConsTitle">
    <w:name w:val="ConsTitle"/>
    <w:rsid w:val="00C73E0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CDB"/>
    <w:pPr>
      <w:spacing w:after="200" w:line="276" w:lineRule="auto"/>
    </w:pPr>
  </w:style>
  <w:style w:type="paragraph" w:styleId="1">
    <w:name w:val="heading 1"/>
    <w:basedOn w:val="a"/>
    <w:next w:val="a"/>
    <w:link w:val="10"/>
    <w:uiPriority w:val="9"/>
    <w:qFormat/>
    <w:rsid w:val="00310C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0CDB"/>
    <w:rPr>
      <w:rFonts w:asciiTheme="majorHAnsi" w:eastAsiaTheme="majorEastAsia" w:hAnsiTheme="majorHAnsi" w:cstheme="majorBidi"/>
      <w:b/>
      <w:bCs/>
      <w:color w:val="2E74B5" w:themeColor="accent1" w:themeShade="BF"/>
      <w:sz w:val="28"/>
      <w:szCs w:val="28"/>
    </w:rPr>
  </w:style>
  <w:style w:type="character" w:styleId="a3">
    <w:name w:val="Hyperlink"/>
    <w:basedOn w:val="a0"/>
    <w:uiPriority w:val="99"/>
    <w:semiHidden/>
    <w:unhideWhenUsed/>
    <w:rsid w:val="00310CDB"/>
    <w:rPr>
      <w:color w:val="0563C1" w:themeColor="hyperlink"/>
      <w:u w:val="single"/>
    </w:rPr>
  </w:style>
  <w:style w:type="character" w:customStyle="1" w:styleId="HTML">
    <w:name w:val="Стандартный HTML Знак"/>
    <w:basedOn w:val="a0"/>
    <w:link w:val="HTML0"/>
    <w:uiPriority w:val="99"/>
    <w:semiHidden/>
    <w:rsid w:val="00310CDB"/>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310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4">
    <w:name w:val="footnote text"/>
    <w:basedOn w:val="a"/>
    <w:link w:val="a5"/>
    <w:uiPriority w:val="99"/>
    <w:semiHidden/>
    <w:unhideWhenUsed/>
    <w:rsid w:val="00310CDB"/>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310CDB"/>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7"/>
    <w:uiPriority w:val="99"/>
    <w:semiHidden/>
    <w:rsid w:val="00310CDB"/>
    <w:rPr>
      <w:sz w:val="20"/>
      <w:szCs w:val="20"/>
    </w:rPr>
  </w:style>
  <w:style w:type="paragraph" w:styleId="a7">
    <w:name w:val="annotation text"/>
    <w:basedOn w:val="a"/>
    <w:link w:val="a6"/>
    <w:uiPriority w:val="99"/>
    <w:semiHidden/>
    <w:unhideWhenUsed/>
    <w:rsid w:val="00310CDB"/>
    <w:pPr>
      <w:spacing w:line="240" w:lineRule="auto"/>
    </w:pPr>
    <w:rPr>
      <w:sz w:val="20"/>
      <w:szCs w:val="20"/>
    </w:rPr>
  </w:style>
  <w:style w:type="character" w:customStyle="1" w:styleId="a8">
    <w:name w:val="Верхний колонтитул Знак"/>
    <w:basedOn w:val="a0"/>
    <w:link w:val="a9"/>
    <w:uiPriority w:val="99"/>
    <w:semiHidden/>
    <w:rsid w:val="00310CDB"/>
  </w:style>
  <w:style w:type="paragraph" w:styleId="a9">
    <w:name w:val="header"/>
    <w:basedOn w:val="a"/>
    <w:link w:val="a8"/>
    <w:uiPriority w:val="99"/>
    <w:semiHidden/>
    <w:unhideWhenUsed/>
    <w:rsid w:val="00310CDB"/>
    <w:pPr>
      <w:tabs>
        <w:tab w:val="center" w:pos="4677"/>
        <w:tab w:val="right" w:pos="9355"/>
      </w:tabs>
      <w:spacing w:after="0" w:line="240" w:lineRule="auto"/>
    </w:pPr>
  </w:style>
  <w:style w:type="character" w:customStyle="1" w:styleId="aa">
    <w:name w:val="Нижний колонтитул Знак"/>
    <w:basedOn w:val="a0"/>
    <w:link w:val="ab"/>
    <w:uiPriority w:val="99"/>
    <w:semiHidden/>
    <w:rsid w:val="00310CDB"/>
  </w:style>
  <w:style w:type="paragraph" w:styleId="ab">
    <w:name w:val="footer"/>
    <w:basedOn w:val="a"/>
    <w:link w:val="aa"/>
    <w:uiPriority w:val="99"/>
    <w:semiHidden/>
    <w:unhideWhenUsed/>
    <w:rsid w:val="00310CDB"/>
    <w:pPr>
      <w:tabs>
        <w:tab w:val="center" w:pos="4677"/>
        <w:tab w:val="right" w:pos="9355"/>
      </w:tabs>
      <w:spacing w:after="0" w:line="240" w:lineRule="auto"/>
    </w:pPr>
  </w:style>
  <w:style w:type="paragraph" w:styleId="3">
    <w:name w:val="Body Text Indent 3"/>
    <w:basedOn w:val="a"/>
    <w:link w:val="30"/>
    <w:uiPriority w:val="99"/>
    <w:semiHidden/>
    <w:unhideWhenUsed/>
    <w:rsid w:val="00310CDB"/>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uiPriority w:val="99"/>
    <w:semiHidden/>
    <w:rsid w:val="00310CDB"/>
    <w:rPr>
      <w:rFonts w:ascii="Times New Roman" w:eastAsia="Times New Roman" w:hAnsi="Times New Roman" w:cs="Times New Roman"/>
      <w:sz w:val="28"/>
      <w:szCs w:val="24"/>
      <w:lang w:eastAsia="ru-RU"/>
    </w:rPr>
  </w:style>
  <w:style w:type="character" w:customStyle="1" w:styleId="ac">
    <w:name w:val="Тема примечания Знак"/>
    <w:basedOn w:val="a6"/>
    <w:link w:val="ad"/>
    <w:uiPriority w:val="99"/>
    <w:semiHidden/>
    <w:rsid w:val="00310CDB"/>
    <w:rPr>
      <w:b/>
      <w:bCs/>
      <w:sz w:val="20"/>
      <w:szCs w:val="20"/>
    </w:rPr>
  </w:style>
  <w:style w:type="paragraph" w:styleId="ad">
    <w:name w:val="annotation subject"/>
    <w:basedOn w:val="a7"/>
    <w:next w:val="a7"/>
    <w:link w:val="ac"/>
    <w:uiPriority w:val="99"/>
    <w:semiHidden/>
    <w:unhideWhenUsed/>
    <w:rsid w:val="00310CDB"/>
    <w:rPr>
      <w:b/>
      <w:bCs/>
    </w:rPr>
  </w:style>
  <w:style w:type="character" w:customStyle="1" w:styleId="ae">
    <w:name w:val="Текст выноски Знак"/>
    <w:basedOn w:val="a0"/>
    <w:link w:val="af"/>
    <w:uiPriority w:val="99"/>
    <w:semiHidden/>
    <w:rsid w:val="00310CDB"/>
    <w:rPr>
      <w:rFonts w:ascii="Tahoma" w:hAnsi="Tahoma" w:cs="Tahoma"/>
      <w:sz w:val="16"/>
      <w:szCs w:val="16"/>
    </w:rPr>
  </w:style>
  <w:style w:type="paragraph" w:styleId="af">
    <w:name w:val="Balloon Text"/>
    <w:basedOn w:val="a"/>
    <w:link w:val="ae"/>
    <w:uiPriority w:val="99"/>
    <w:semiHidden/>
    <w:unhideWhenUsed/>
    <w:rsid w:val="00310CDB"/>
    <w:pPr>
      <w:spacing w:after="0" w:line="240" w:lineRule="auto"/>
    </w:pPr>
    <w:rPr>
      <w:rFonts w:ascii="Tahoma" w:hAnsi="Tahoma" w:cs="Tahoma"/>
      <w:sz w:val="16"/>
      <w:szCs w:val="16"/>
    </w:rPr>
  </w:style>
  <w:style w:type="paragraph" w:styleId="af0">
    <w:name w:val="No Spacing"/>
    <w:uiPriority w:val="1"/>
    <w:qFormat/>
    <w:rsid w:val="00310CDB"/>
    <w:pPr>
      <w:spacing w:after="0" w:line="240" w:lineRule="auto"/>
    </w:pPr>
    <w:rPr>
      <w:rFonts w:ascii="Calibri" w:eastAsia="Calibri" w:hAnsi="Calibri" w:cs="Times New Roman"/>
    </w:rPr>
  </w:style>
  <w:style w:type="character" w:customStyle="1" w:styleId="af1">
    <w:name w:val="Абзац списка Знак"/>
    <w:aliases w:val="Абзац списка нумерованный Знак,ТЗ список Знак"/>
    <w:link w:val="af2"/>
    <w:uiPriority w:val="34"/>
    <w:qFormat/>
    <w:locked/>
    <w:rsid w:val="00310CDB"/>
  </w:style>
  <w:style w:type="paragraph" w:styleId="af2">
    <w:name w:val="List Paragraph"/>
    <w:aliases w:val="Абзац списка нумерованный,ТЗ список"/>
    <w:basedOn w:val="a"/>
    <w:link w:val="af1"/>
    <w:uiPriority w:val="34"/>
    <w:qFormat/>
    <w:rsid w:val="00310CDB"/>
    <w:pPr>
      <w:ind w:left="720"/>
      <w:contextualSpacing/>
    </w:pPr>
  </w:style>
  <w:style w:type="character" w:customStyle="1" w:styleId="ConsPlusNormal">
    <w:name w:val="ConsPlusNormal Знак"/>
    <w:link w:val="ConsPlusNormal0"/>
    <w:semiHidden/>
    <w:qFormat/>
    <w:locked/>
    <w:rsid w:val="00310CDB"/>
    <w:rPr>
      <w:rFonts w:ascii="Times New Roman" w:hAnsi="Times New Roman" w:cs="Times New Roman"/>
      <w:sz w:val="28"/>
      <w:szCs w:val="28"/>
    </w:rPr>
  </w:style>
  <w:style w:type="paragraph" w:customStyle="1" w:styleId="ConsPlusNormal0">
    <w:name w:val="ConsPlusNormal"/>
    <w:link w:val="ConsPlusNormal"/>
    <w:semiHidden/>
    <w:qFormat/>
    <w:rsid w:val="00310CDB"/>
    <w:pPr>
      <w:autoSpaceDE w:val="0"/>
      <w:autoSpaceDN w:val="0"/>
      <w:adjustRightInd w:val="0"/>
      <w:spacing w:after="0" w:line="240" w:lineRule="auto"/>
    </w:pPr>
    <w:rPr>
      <w:rFonts w:ascii="Times New Roman" w:hAnsi="Times New Roman" w:cs="Times New Roman"/>
      <w:sz w:val="28"/>
      <w:szCs w:val="28"/>
    </w:rPr>
  </w:style>
  <w:style w:type="paragraph" w:customStyle="1" w:styleId="formattext">
    <w:name w:val="formattext"/>
    <w:basedOn w:val="a"/>
    <w:uiPriority w:val="99"/>
    <w:semiHidden/>
    <w:rsid w:val="00310C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semiHidden/>
    <w:rsid w:val="00310CD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rgu-content-accordeon">
    <w:name w:val="frgu-content-accordeon"/>
    <w:basedOn w:val="a0"/>
    <w:rsid w:val="00310CDB"/>
  </w:style>
  <w:style w:type="character" w:customStyle="1" w:styleId="fontstyle01">
    <w:name w:val="fontstyle01"/>
    <w:basedOn w:val="a0"/>
    <w:rsid w:val="00310CDB"/>
    <w:rPr>
      <w:rFonts w:ascii="TimesNewRomanPSMT" w:hAnsi="TimesNewRomanPSMT" w:hint="default"/>
      <w:b w:val="0"/>
      <w:bCs w:val="0"/>
      <w:i w:val="0"/>
      <w:iCs w:val="0"/>
      <w:color w:val="000000"/>
      <w:sz w:val="28"/>
      <w:szCs w:val="28"/>
    </w:rPr>
  </w:style>
  <w:style w:type="character" w:customStyle="1" w:styleId="fontstyle21">
    <w:name w:val="fontstyle21"/>
    <w:basedOn w:val="a0"/>
    <w:rsid w:val="00310CDB"/>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7211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2D9222F20A85E0628DCA8862896301ED9F018248C89015503EEBE15594D846404A45308F5C09501250D14ED4C560B70EE6860719E3A19Cw5KAI" TargetMode="External"/><Relationship Id="rId13" Type="http://schemas.openxmlformats.org/officeDocument/2006/relationships/hyperlink" Target="https://login.consultant.ru/link/?req=doc&amp;base=LAW&amp;n=387169" TargetMode="External"/><Relationship Id="rId18" Type="http://schemas.openxmlformats.org/officeDocument/2006/relationships/hyperlink" Target="https://vis.bashkortostan.ru/" TargetMode="External"/><Relationship Id="rId3" Type="http://schemas.openxmlformats.org/officeDocument/2006/relationships/settings" Target="settings.xml"/><Relationship Id="rId21" Type="http://schemas.openxmlformats.org/officeDocument/2006/relationships/hyperlink" Target="file:///C:\Users\&#1050;&#1072;&#1088;&#1072;&#1103;&#1088;\Desktop\&#1055;&#1088;&#1080;&#1074;&#1072;&#1090;&#1080;&#1079;&#1072;&#1094;&#1080;&#1103;%20&#1078;&#1080;&#1083;&#1086;&#1075;&#1086;%20&#1087;&#1086;&#1084;&#1077;&#1097;&#1077;&#1085;&#1080;&#1103;%20&#1041;&#1052;&#1045;%2010.03.2025.docx" TargetMode="External"/><Relationship Id="rId7" Type="http://schemas.openxmlformats.org/officeDocument/2006/relationships/hyperlink" Target="consultantplus://offline/ref=9C65DC897625FFC4481BCDB35EF181A976779AE73F8716A0F7FA8DEC7FT1lBE" TargetMode="External"/><Relationship Id="rId12" Type="http://schemas.openxmlformats.org/officeDocument/2006/relationships/hyperlink" Target="consultantplus://offline/ref=FD33AA8C5611180459E2B0DB21B49A1C66E2CE68863DF0F6FC25338640h502M" TargetMode="External"/><Relationship Id="rId17" Type="http://schemas.openxmlformats.org/officeDocument/2006/relationships/hyperlink" Target="https://vis.bashkortostan.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1050;&#1072;&#1088;&#1072;&#1103;&#1088;\Desktop\&#1055;&#1088;&#1080;&#1074;&#1072;&#1090;&#1080;&#1079;&#1072;&#1094;&#1080;&#1103;%20&#1078;&#1080;&#1083;&#1086;&#1075;&#1086;%20&#1087;&#1086;&#1084;&#1077;&#1097;&#1077;&#1085;&#1080;&#1103;%20&#1041;&#1052;&#1045;%2010.03.2025.docx" TargetMode="External"/><Relationship Id="rId20" Type="http://schemas.openxmlformats.org/officeDocument/2006/relationships/hyperlink" Target="file:///C:\Users\&#1050;&#1072;&#1088;&#1072;&#1103;&#1088;\Desktop\&#1055;&#1088;&#1080;&#1074;&#1072;&#1090;&#1080;&#1079;&#1072;&#1094;&#1080;&#1103;%20&#1078;&#1080;&#1083;&#1086;&#1075;&#1086;%20&#1087;&#1086;&#1084;&#1077;&#1097;&#1077;&#1085;&#1080;&#1103;%20&#1041;&#1052;&#1045;%2010.03.2025.docx" TargetMode="External"/><Relationship Id="rId1" Type="http://schemas.openxmlformats.org/officeDocument/2006/relationships/numbering" Target="numbering.xml"/><Relationship Id="rId6" Type="http://schemas.openxmlformats.org/officeDocument/2006/relationships/hyperlink" Target="file:///C:\Users\&#1050;&#1072;&#1088;&#1072;&#1103;&#1088;\Desktop\&#1055;&#1088;&#1080;&#1074;&#1072;&#1090;&#1080;&#1079;&#1072;&#1094;&#1080;&#1103;%20&#1078;&#1080;&#1083;&#1086;&#1075;&#1086;%20&#1087;&#1086;&#1084;&#1077;&#1097;&#1077;&#1085;&#1080;&#1103;%20&#1041;&#1052;&#1045;%2010.03.2025.docx" TargetMode="External"/><Relationship Id="rId11" Type="http://schemas.openxmlformats.org/officeDocument/2006/relationships/hyperlink" Target="consultantplus://offline/ref=FD33AA8C5611180459E2B0DB21B49A1C65ECC46A8334F0F6FC25338640525E9EA955DE45E5h30EM" TargetMode="External"/><Relationship Id="rId24" Type="http://schemas.openxmlformats.org/officeDocument/2006/relationships/fontTable" Target="fontTable.xml"/><Relationship Id="rId5" Type="http://schemas.openxmlformats.org/officeDocument/2006/relationships/hyperlink" Target="http://www.gosuslugi.bashkortostan.ru" TargetMode="External"/><Relationship Id="rId15" Type="http://schemas.openxmlformats.org/officeDocument/2006/relationships/hyperlink" Target="file:///C:\Users\&#1050;&#1072;&#1088;&#1072;&#1103;&#1088;\Desktop\&#1055;&#1088;&#1080;&#1074;&#1072;&#1090;&#1080;&#1079;&#1072;&#1094;&#1080;&#1103;%20&#1078;&#1080;&#1083;&#1086;&#1075;&#1086;%20&#1087;&#1086;&#1084;&#1077;&#1097;&#1077;&#1085;&#1080;&#1103;%20&#1041;&#1052;&#1045;%2010.03.2025.docx" TargetMode="External"/><Relationship Id="rId23" Type="http://schemas.openxmlformats.org/officeDocument/2006/relationships/hyperlink" Target="file:///C:\Users\&#1050;&#1072;&#1088;&#1072;&#1103;&#1088;\Desktop\&#1055;&#1088;&#1080;&#1074;&#1072;&#1090;&#1080;&#1079;&#1072;&#1094;&#1080;&#1103;%20&#1078;&#1080;&#1083;&#1086;&#1075;&#1086;%20&#1087;&#1086;&#1084;&#1077;&#1097;&#1077;&#1085;&#1080;&#1103;%20&#1041;&#1052;&#1045;%2010.03.2025.docx" TargetMode="External"/><Relationship Id="rId10"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hyperlink" Target="file:///C:\Users\&#1050;&#1072;&#1088;&#1072;&#1103;&#1088;\Desktop\&#1055;&#1088;&#1080;&#1074;&#1072;&#1090;&#1080;&#1079;&#1072;&#1094;&#1080;&#1103;%20&#1078;&#1080;&#1083;&#1086;&#1075;&#1086;%20&#1087;&#1086;&#1084;&#1077;&#1097;&#1077;&#1085;&#1080;&#1103;%20&#1041;&#1052;&#1045;%2010.03.2025.docx"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3074&amp;dst=100013" TargetMode="External"/><Relationship Id="rId14" Type="http://schemas.openxmlformats.org/officeDocument/2006/relationships/hyperlink" Target="file:///C:\Users\&#1050;&#1072;&#1088;&#1072;&#1103;&#1088;\Desktop\&#1055;&#1088;&#1080;&#1074;&#1072;&#1090;&#1080;&#1079;&#1072;&#1094;&#1080;&#1103;%20&#1078;&#1080;&#1083;&#1086;&#1075;&#1086;%20&#1087;&#1086;&#1084;&#1077;&#1097;&#1077;&#1085;&#1080;&#1103;%20&#1041;&#1052;&#1045;%2010.03.2025.docx" TargetMode="External"/><Relationship Id="rId22" Type="http://schemas.openxmlformats.org/officeDocument/2006/relationships/hyperlink" Target="file:///C:\Users\&#1050;&#1072;&#1088;&#1072;&#1103;&#1088;\Desktop\&#1055;&#1088;&#1080;&#1074;&#1072;&#1090;&#1080;&#1079;&#1072;&#1094;&#1080;&#1103;%20&#1078;&#1080;&#1083;&#1086;&#1075;&#1086;%20&#1087;&#1086;&#1084;&#1077;&#1097;&#1077;&#1085;&#1080;&#1103;%20&#1041;&#1052;&#1045;%2010.03.2025.docx"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12724</Words>
  <Characters>72532</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6</cp:revision>
  <dcterms:created xsi:type="dcterms:W3CDTF">2025-03-17T07:26:00Z</dcterms:created>
  <dcterms:modified xsi:type="dcterms:W3CDTF">2025-04-01T05:35:00Z</dcterms:modified>
</cp:coreProperties>
</file>